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BD8EA" w14:textId="77777777" w:rsidR="00C444A4" w:rsidRPr="00FA503A" w:rsidRDefault="00C444A4" w:rsidP="00C444A4">
      <w:pPr>
        <w:pStyle w:val="a3"/>
        <w:ind w:left="250"/>
        <w:jc w:val="center"/>
        <w:rPr>
          <w:noProof/>
        </w:rPr>
      </w:pPr>
      <w:r w:rsidRPr="00FA503A">
        <w:rPr>
          <w:noProof/>
        </w:rPr>
        <w:t xml:space="preserve">Муниципальное общеобразовательное бюджетное оучреждение средняя </w:t>
      </w:r>
    </w:p>
    <w:p w14:paraId="0BDD3B97" w14:textId="77777777" w:rsidR="00C444A4" w:rsidRPr="00FA503A" w:rsidRDefault="00C444A4" w:rsidP="00C444A4">
      <w:pPr>
        <w:pStyle w:val="a3"/>
        <w:ind w:left="250"/>
        <w:jc w:val="center"/>
      </w:pPr>
      <w:r w:rsidRPr="00FA503A">
        <w:rPr>
          <w:noProof/>
        </w:rPr>
        <w:t>общербразовательная школа села Морен Эрзинского кожууна Республики Тыва</w:t>
      </w:r>
    </w:p>
    <w:p w14:paraId="4143B445" w14:textId="77777777" w:rsidR="00C444A4" w:rsidRPr="00FA503A" w:rsidRDefault="00C444A4" w:rsidP="00C444A4">
      <w:pPr>
        <w:rPr>
          <w:sz w:val="24"/>
          <w:szCs w:val="24"/>
        </w:rPr>
      </w:pPr>
    </w:p>
    <w:p w14:paraId="5D679F8B" w14:textId="77777777" w:rsidR="00C444A4" w:rsidRPr="00FA503A" w:rsidRDefault="00C444A4" w:rsidP="00C444A4">
      <w:pPr>
        <w:rPr>
          <w:sz w:val="24"/>
          <w:szCs w:val="24"/>
        </w:rPr>
      </w:pPr>
    </w:p>
    <w:p w14:paraId="6B608796" w14:textId="77777777" w:rsidR="00C444A4" w:rsidRDefault="00C444A4" w:rsidP="00C444A4">
      <w:pPr>
        <w:rPr>
          <w:sz w:val="20"/>
        </w:rPr>
      </w:pPr>
    </w:p>
    <w:p w14:paraId="713E7B80" w14:textId="77777777" w:rsidR="00C444A4" w:rsidRPr="00FA503A" w:rsidRDefault="00C444A4" w:rsidP="00C444A4">
      <w:pPr>
        <w:rPr>
          <w:sz w:val="24"/>
          <w:szCs w:val="24"/>
        </w:rPr>
      </w:pPr>
      <w:r>
        <w:rPr>
          <w:sz w:val="20"/>
        </w:rPr>
        <w:t xml:space="preserve">   </w:t>
      </w:r>
      <w:r w:rsidRPr="00FA503A">
        <w:rPr>
          <w:sz w:val="24"/>
          <w:szCs w:val="24"/>
        </w:rPr>
        <w:t>Рассмотрено                                              Согласовано</w:t>
      </w:r>
      <w:r>
        <w:rPr>
          <w:sz w:val="24"/>
          <w:szCs w:val="24"/>
        </w:rPr>
        <w:t xml:space="preserve">                                         Утверждаю</w:t>
      </w:r>
    </w:p>
    <w:p w14:paraId="0514E101" w14:textId="77777777" w:rsidR="00C444A4" w:rsidRPr="00FA503A" w:rsidRDefault="00C444A4" w:rsidP="00C444A4">
      <w:pPr>
        <w:rPr>
          <w:sz w:val="24"/>
          <w:szCs w:val="24"/>
        </w:rPr>
      </w:pPr>
      <w:r w:rsidRPr="00FA503A">
        <w:rPr>
          <w:sz w:val="24"/>
          <w:szCs w:val="24"/>
        </w:rPr>
        <w:t>на заседании ШМО                             Зам. директора по УВР</w:t>
      </w:r>
      <w:r>
        <w:rPr>
          <w:sz w:val="24"/>
          <w:szCs w:val="24"/>
        </w:rPr>
        <w:t xml:space="preserve">                            Директор школы</w:t>
      </w:r>
    </w:p>
    <w:p w14:paraId="0D088E73" w14:textId="322DE7D4" w:rsidR="00C444A4" w:rsidRPr="00FA503A" w:rsidRDefault="00C444A4" w:rsidP="00C444A4">
      <w:pPr>
        <w:tabs>
          <w:tab w:val="left" w:pos="3655"/>
          <w:tab w:val="left" w:pos="4583"/>
          <w:tab w:val="left" w:pos="7795"/>
        </w:tabs>
        <w:rPr>
          <w:sz w:val="24"/>
          <w:szCs w:val="24"/>
        </w:rPr>
      </w:pPr>
      <w:r w:rsidRPr="00FA503A">
        <w:rPr>
          <w:sz w:val="24"/>
          <w:szCs w:val="24"/>
        </w:rPr>
        <w:t>________</w:t>
      </w:r>
      <w:r>
        <w:rPr>
          <w:sz w:val="24"/>
          <w:szCs w:val="24"/>
        </w:rPr>
        <w:tab/>
        <w:t>________ Хомушку О.М.</w:t>
      </w:r>
      <w:r>
        <w:rPr>
          <w:sz w:val="24"/>
          <w:szCs w:val="24"/>
        </w:rPr>
        <w:tab/>
        <w:t>_______ Севек А.А.</w:t>
      </w:r>
    </w:p>
    <w:p w14:paraId="1C4D9644" w14:textId="77777777" w:rsidR="00C444A4" w:rsidRPr="00FA503A" w:rsidRDefault="00C444A4" w:rsidP="00C444A4">
      <w:pPr>
        <w:tabs>
          <w:tab w:val="left" w:pos="3642"/>
          <w:tab w:val="left" w:pos="4583"/>
          <w:tab w:val="left" w:pos="7795"/>
        </w:tabs>
        <w:rPr>
          <w:sz w:val="24"/>
          <w:szCs w:val="24"/>
        </w:rPr>
      </w:pPr>
      <w:r w:rsidRPr="00FA503A">
        <w:rPr>
          <w:sz w:val="24"/>
          <w:szCs w:val="24"/>
        </w:rPr>
        <w:t>Протокол №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  <w:t>от 29 августа 2021 гю</w:t>
      </w:r>
      <w:r>
        <w:rPr>
          <w:sz w:val="24"/>
          <w:szCs w:val="24"/>
        </w:rPr>
        <w:tab/>
        <w:t>Приказ № 141-а</w:t>
      </w:r>
    </w:p>
    <w:p w14:paraId="678A62ED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  <w:r w:rsidRPr="00FA503A">
        <w:rPr>
          <w:sz w:val="24"/>
          <w:szCs w:val="24"/>
        </w:rPr>
        <w:t>от 2 сентября 2021</w:t>
      </w:r>
      <w:r>
        <w:rPr>
          <w:sz w:val="24"/>
          <w:szCs w:val="24"/>
        </w:rPr>
        <w:tab/>
        <w:t>от 29 августа 2021 г.</w:t>
      </w:r>
    </w:p>
    <w:p w14:paraId="43020F17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</w:p>
    <w:p w14:paraId="4109BBE6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</w:p>
    <w:p w14:paraId="2D7A3887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</w:p>
    <w:p w14:paraId="44D761F1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</w:p>
    <w:p w14:paraId="15D53EA8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</w:p>
    <w:p w14:paraId="30D18049" w14:textId="77777777" w:rsidR="00C444A4" w:rsidRDefault="00C444A4" w:rsidP="00C444A4">
      <w:pPr>
        <w:tabs>
          <w:tab w:val="left" w:pos="7795"/>
        </w:tabs>
        <w:rPr>
          <w:sz w:val="24"/>
          <w:szCs w:val="24"/>
        </w:rPr>
      </w:pPr>
    </w:p>
    <w:p w14:paraId="70332E68" w14:textId="77777777" w:rsidR="00C444A4" w:rsidRDefault="00C444A4" w:rsidP="00C444A4">
      <w:pPr>
        <w:tabs>
          <w:tab w:val="left" w:pos="7795"/>
        </w:tabs>
        <w:jc w:val="center"/>
        <w:rPr>
          <w:sz w:val="24"/>
          <w:szCs w:val="24"/>
        </w:rPr>
      </w:pPr>
    </w:p>
    <w:p w14:paraId="76884D54" w14:textId="77777777" w:rsidR="00C444A4" w:rsidRDefault="00C444A4" w:rsidP="00C444A4">
      <w:pPr>
        <w:tabs>
          <w:tab w:val="left" w:pos="7795"/>
        </w:tabs>
        <w:jc w:val="center"/>
        <w:rPr>
          <w:sz w:val="24"/>
          <w:szCs w:val="24"/>
        </w:rPr>
      </w:pPr>
    </w:p>
    <w:p w14:paraId="660B91F7" w14:textId="77777777" w:rsidR="00C444A4" w:rsidRDefault="00C444A4" w:rsidP="00C444A4">
      <w:pPr>
        <w:tabs>
          <w:tab w:val="left" w:pos="7795"/>
        </w:tabs>
        <w:jc w:val="center"/>
        <w:rPr>
          <w:b/>
          <w:bCs/>
          <w:sz w:val="24"/>
          <w:szCs w:val="24"/>
        </w:rPr>
      </w:pPr>
      <w:r w:rsidRPr="00926A24">
        <w:rPr>
          <w:b/>
          <w:bCs/>
          <w:sz w:val="24"/>
          <w:szCs w:val="24"/>
        </w:rPr>
        <w:t>РАБОЧАЯ ПРОГРАММА</w:t>
      </w:r>
    </w:p>
    <w:p w14:paraId="64EB93B5" w14:textId="6ECB459F" w:rsidR="00C444A4" w:rsidRDefault="00C444A4" w:rsidP="00C444A4">
      <w:pPr>
        <w:tabs>
          <w:tab w:val="left" w:pos="779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основного общего образования по </w:t>
      </w:r>
      <w:r>
        <w:rPr>
          <w:b/>
          <w:bCs/>
          <w:sz w:val="24"/>
          <w:szCs w:val="24"/>
        </w:rPr>
        <w:t>химии</w:t>
      </w:r>
    </w:p>
    <w:p w14:paraId="3C8E84EF" w14:textId="775241CA" w:rsidR="00C444A4" w:rsidRDefault="00C444A4" w:rsidP="00C444A4">
      <w:pPr>
        <w:tabs>
          <w:tab w:val="left" w:pos="779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-9 классы) «Точка роста»</w:t>
      </w:r>
    </w:p>
    <w:p w14:paraId="428E9A2B" w14:textId="77777777" w:rsidR="00C444A4" w:rsidRDefault="00C444A4" w:rsidP="00C444A4">
      <w:pPr>
        <w:tabs>
          <w:tab w:val="left" w:pos="7795"/>
        </w:tabs>
        <w:jc w:val="center"/>
        <w:rPr>
          <w:b/>
          <w:bCs/>
          <w:sz w:val="24"/>
          <w:szCs w:val="24"/>
        </w:rPr>
      </w:pPr>
    </w:p>
    <w:p w14:paraId="73BD3930" w14:textId="77777777" w:rsidR="00C444A4" w:rsidRDefault="00C444A4" w:rsidP="00C444A4">
      <w:pPr>
        <w:tabs>
          <w:tab w:val="left" w:pos="7795"/>
        </w:tabs>
        <w:jc w:val="center"/>
        <w:rPr>
          <w:b/>
          <w:bCs/>
          <w:sz w:val="24"/>
          <w:szCs w:val="24"/>
        </w:rPr>
      </w:pPr>
    </w:p>
    <w:p w14:paraId="3D47D0E9" w14:textId="77777777" w:rsidR="00C444A4" w:rsidRDefault="00C444A4" w:rsidP="00C444A4">
      <w:pPr>
        <w:tabs>
          <w:tab w:val="left" w:pos="7795"/>
        </w:tabs>
        <w:jc w:val="center"/>
        <w:rPr>
          <w:b/>
          <w:bCs/>
          <w:sz w:val="24"/>
          <w:szCs w:val="24"/>
        </w:rPr>
      </w:pPr>
    </w:p>
    <w:p w14:paraId="072658D5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  <w:r w:rsidRPr="00926A24">
        <w:rPr>
          <w:sz w:val="20"/>
          <w:szCs w:val="20"/>
        </w:rPr>
        <w:t>Разработана</w:t>
      </w:r>
      <w:r>
        <w:rPr>
          <w:sz w:val="20"/>
          <w:szCs w:val="20"/>
        </w:rPr>
        <w:t xml:space="preserve"> на основе федерального государственного образовательного </w:t>
      </w:r>
    </w:p>
    <w:p w14:paraId="652AA337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Стандарта основного общего образования</w:t>
      </w:r>
    </w:p>
    <w:p w14:paraId="2FC46BE5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1D6BEDC9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508DF755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7156645F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1A559151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5FB48D31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2C99768E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1665F2B1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601C2041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320E410B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67E21E42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68AFACF4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368B0AD2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0F2AEFA3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7D37EF6B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65E8C658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698F4A5E" w14:textId="77777777" w:rsidR="00C444A4" w:rsidRDefault="00C444A4" w:rsidP="00C444A4">
      <w:pPr>
        <w:tabs>
          <w:tab w:val="left" w:pos="7795"/>
        </w:tabs>
        <w:rPr>
          <w:sz w:val="20"/>
          <w:szCs w:val="20"/>
        </w:rPr>
      </w:pPr>
    </w:p>
    <w:p w14:paraId="3924EF0F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58F3F667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065851A7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Программу составила </w:t>
      </w:r>
      <w:r>
        <w:rPr>
          <w:sz w:val="20"/>
          <w:szCs w:val="20"/>
        </w:rPr>
        <w:t xml:space="preserve"> </w:t>
      </w:r>
    </w:p>
    <w:p w14:paraId="27238C37" w14:textId="326A46E1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учитель </w:t>
      </w:r>
      <w:r>
        <w:rPr>
          <w:sz w:val="20"/>
          <w:szCs w:val="20"/>
        </w:rPr>
        <w:t>химии Худер Ж.К.</w:t>
      </w:r>
    </w:p>
    <w:p w14:paraId="19C6F46C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009B8FEE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6AED55E1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2E049054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0021A1A3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2542A9C2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09772C28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3BE5B0A1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75B5EFDE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5FC0209E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68B028BC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49179E3F" w14:textId="77777777" w:rsidR="00C444A4" w:rsidRDefault="00C444A4" w:rsidP="00C444A4">
      <w:pPr>
        <w:tabs>
          <w:tab w:val="left" w:pos="7795"/>
        </w:tabs>
        <w:jc w:val="right"/>
        <w:rPr>
          <w:sz w:val="20"/>
          <w:szCs w:val="20"/>
        </w:rPr>
      </w:pPr>
    </w:p>
    <w:p w14:paraId="2A1EAA95" w14:textId="77777777" w:rsidR="00C444A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</w:p>
    <w:p w14:paraId="7582EBD8" w14:textId="77777777" w:rsidR="00C444A4" w:rsidRPr="00926A24" w:rsidRDefault="00C444A4" w:rsidP="00C444A4">
      <w:pPr>
        <w:tabs>
          <w:tab w:val="left" w:pos="779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Морен-2021</w:t>
      </w:r>
    </w:p>
    <w:p w14:paraId="3A9EB5E1" w14:textId="77777777" w:rsidR="00C444A4" w:rsidRPr="00926A24" w:rsidRDefault="00C444A4" w:rsidP="00C444A4">
      <w:pPr>
        <w:rPr>
          <w:b/>
          <w:bCs/>
          <w:sz w:val="24"/>
          <w:szCs w:val="24"/>
        </w:rPr>
      </w:pPr>
    </w:p>
    <w:p w14:paraId="798F2F1B" w14:textId="2FC37B1B" w:rsidR="007F6EE7" w:rsidRDefault="007F6EE7">
      <w:pPr>
        <w:pStyle w:val="a3"/>
        <w:ind w:left="506"/>
        <w:rPr>
          <w:sz w:val="20"/>
        </w:rPr>
      </w:pPr>
    </w:p>
    <w:p w14:paraId="050F1B58" w14:textId="77777777" w:rsidR="007F6EE7" w:rsidRDefault="007F6EE7">
      <w:pPr>
        <w:rPr>
          <w:sz w:val="20"/>
        </w:rPr>
        <w:sectPr w:rsidR="007F6EE7" w:rsidSect="00C444A4">
          <w:type w:val="continuous"/>
          <w:pgSz w:w="11910" w:h="16840"/>
          <w:pgMar w:top="1120" w:right="711" w:bottom="280" w:left="1300" w:header="720" w:footer="720" w:gutter="0"/>
          <w:cols w:space="720"/>
        </w:sectPr>
      </w:pPr>
    </w:p>
    <w:p w14:paraId="2F98AE40" w14:textId="77777777" w:rsidR="007F6EE7" w:rsidRDefault="00C444A4">
      <w:pPr>
        <w:pStyle w:val="1"/>
        <w:spacing w:before="73" w:line="367" w:lineRule="exact"/>
        <w:ind w:left="402"/>
        <w:jc w:val="both"/>
      </w:pPr>
      <w:r>
        <w:lastRenderedPageBreak/>
        <w:t>Планируемые</w:t>
      </w:r>
      <w:r>
        <w:rPr>
          <w:spacing w:val="-19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rPr>
          <w:spacing w:val="-2"/>
        </w:rPr>
        <w:t>предмета.</w:t>
      </w:r>
    </w:p>
    <w:p w14:paraId="0F619855" w14:textId="77777777" w:rsidR="007F6EE7" w:rsidRDefault="00C444A4">
      <w:pPr>
        <w:spacing w:line="276" w:lineRule="auto"/>
        <w:ind w:left="402" w:right="687" w:firstLine="283"/>
        <w:jc w:val="both"/>
      </w:pPr>
      <w:r>
        <w:rPr>
          <w:b/>
          <w:sz w:val="24"/>
          <w:u w:val="single"/>
        </w:rPr>
        <w:t>Личностными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 xml:space="preserve">изучения предмета «Химия» являются следующие умения: </w:t>
      </w:r>
      <w: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14:paraId="2E1DA882" w14:textId="77777777" w:rsidR="007F6EE7" w:rsidRDefault="00C444A4">
      <w:pPr>
        <w:pStyle w:val="a3"/>
        <w:spacing w:line="275" w:lineRule="exact"/>
        <w:ind w:left="685"/>
        <w:jc w:val="both"/>
      </w:pPr>
      <w:r>
        <w:t>Постепенно</w:t>
      </w:r>
      <w:r>
        <w:rPr>
          <w:spacing w:val="-8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7"/>
        </w:rPr>
        <w:t xml:space="preserve"> </w:t>
      </w:r>
      <w:r>
        <w:t>целостное</w:t>
      </w:r>
      <w:r>
        <w:rPr>
          <w:spacing w:val="-6"/>
        </w:rPr>
        <w:t xml:space="preserve"> </w:t>
      </w:r>
      <w:r>
        <w:rPr>
          <w:spacing w:val="-2"/>
        </w:rPr>
        <w:t>мировоззрение:</w:t>
      </w:r>
    </w:p>
    <w:p w14:paraId="42D63C79" w14:textId="77777777" w:rsidR="007F6EE7" w:rsidRDefault="00C444A4">
      <w:pPr>
        <w:pStyle w:val="a3"/>
        <w:spacing w:before="1" w:line="237" w:lineRule="auto"/>
        <w:ind w:right="697" w:firstLine="283"/>
        <w:jc w:val="both"/>
      </w:pPr>
      <w:r>
        <w:t xml:space="preserve">осознавать потребность и готовность к самообразованию, в том числе и в </w:t>
      </w:r>
      <w:r>
        <w:t>рамках самостоятельной деятельности вне школы;</w:t>
      </w:r>
    </w:p>
    <w:p w14:paraId="2FDABF1B" w14:textId="77777777" w:rsidR="007F6EE7" w:rsidRDefault="00C444A4">
      <w:pPr>
        <w:pStyle w:val="a3"/>
        <w:spacing w:before="3" w:line="278" w:lineRule="auto"/>
        <w:ind w:right="693" w:firstLine="283"/>
        <w:jc w:val="both"/>
      </w:pPr>
      <w:r>
        <w:t xml:space="preserve">оценивать жизненные ситуации с точки зрения безопасного образа жизни и сохранения </w:t>
      </w:r>
      <w:r>
        <w:rPr>
          <w:spacing w:val="-2"/>
        </w:rPr>
        <w:t>здоровья;</w:t>
      </w:r>
    </w:p>
    <w:p w14:paraId="75E23DC8" w14:textId="77777777" w:rsidR="007F6EE7" w:rsidRDefault="00C444A4">
      <w:pPr>
        <w:pStyle w:val="a3"/>
        <w:spacing w:line="269" w:lineRule="exact"/>
        <w:ind w:left="685"/>
        <w:jc w:val="both"/>
      </w:pPr>
      <w:r>
        <w:t>оценивать</w:t>
      </w:r>
      <w:r>
        <w:rPr>
          <w:spacing w:val="-6"/>
        </w:rPr>
        <w:t xml:space="preserve"> </w:t>
      </w:r>
      <w:r>
        <w:t>экологический</w:t>
      </w:r>
      <w:r>
        <w:rPr>
          <w:spacing w:val="-3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природы.</w:t>
      </w:r>
    </w:p>
    <w:p w14:paraId="03690CBC" w14:textId="77777777" w:rsidR="007F6EE7" w:rsidRDefault="00C444A4">
      <w:pPr>
        <w:pStyle w:val="a3"/>
        <w:ind w:right="686" w:firstLine="283"/>
        <w:jc w:val="both"/>
      </w:pPr>
      <w:r>
        <w:t>Формировать</w:t>
      </w:r>
      <w:r>
        <w:rPr>
          <w:spacing w:val="40"/>
        </w:rPr>
        <w:t xml:space="preserve"> </w:t>
      </w:r>
      <w:r>
        <w:t>экологическое мышление: умение оценивать</w:t>
      </w:r>
      <w:r>
        <w:t xml:space="preserve">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14:paraId="701A2B23" w14:textId="77777777" w:rsidR="007F6EE7" w:rsidRDefault="007F6EE7">
      <w:pPr>
        <w:pStyle w:val="a3"/>
        <w:spacing w:before="7"/>
        <w:ind w:left="0"/>
        <w:rPr>
          <w:sz w:val="34"/>
        </w:rPr>
      </w:pPr>
    </w:p>
    <w:p w14:paraId="36F5C950" w14:textId="77777777" w:rsidR="007F6EE7" w:rsidRDefault="00C444A4">
      <w:pPr>
        <w:spacing w:before="1" w:line="276" w:lineRule="auto"/>
        <w:ind w:left="402" w:right="688" w:firstLine="283"/>
        <w:jc w:val="both"/>
        <w:rPr>
          <w:sz w:val="24"/>
        </w:rPr>
      </w:pPr>
      <w:r>
        <w:rPr>
          <w:b/>
          <w:sz w:val="24"/>
          <w:u w:val="single"/>
        </w:rPr>
        <w:t>Метапредметными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>изучения курса «Химия» является формирование универсальных учебных действий (УУД).</w:t>
      </w:r>
    </w:p>
    <w:p w14:paraId="0E38D59C" w14:textId="77777777" w:rsidR="007F6EE7" w:rsidRDefault="00C444A4">
      <w:pPr>
        <w:spacing w:before="201"/>
        <w:ind w:left="685"/>
        <w:rPr>
          <w:sz w:val="24"/>
        </w:rPr>
      </w:pPr>
      <w:r>
        <w:rPr>
          <w:i/>
          <w:sz w:val="24"/>
          <w:u w:val="single"/>
        </w:rPr>
        <w:t>Регулятивные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</w:t>
      </w:r>
      <w:r>
        <w:rPr>
          <w:spacing w:val="-4"/>
          <w:sz w:val="24"/>
        </w:rPr>
        <w:t>:</w:t>
      </w:r>
    </w:p>
    <w:p w14:paraId="35678974" w14:textId="77777777" w:rsidR="007F6EE7" w:rsidRDefault="00C444A4">
      <w:pPr>
        <w:pStyle w:val="a3"/>
        <w:spacing w:before="158"/>
        <w:ind w:firstLine="283"/>
      </w:pPr>
      <w:r>
        <w:t>Самостоятельно</w:t>
      </w:r>
      <w:r>
        <w:rPr>
          <w:spacing w:val="30"/>
        </w:rPr>
        <w:t xml:space="preserve"> </w:t>
      </w:r>
      <w:r>
        <w:t>обнаруживать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формулировать</w:t>
      </w:r>
      <w:r>
        <w:rPr>
          <w:spacing w:val="33"/>
        </w:rPr>
        <w:t xml:space="preserve"> </w:t>
      </w:r>
      <w:r>
        <w:t>учебную</w:t>
      </w:r>
      <w:r>
        <w:rPr>
          <w:spacing w:val="31"/>
        </w:rPr>
        <w:t xml:space="preserve"> </w:t>
      </w:r>
      <w:r>
        <w:t>проблему,</w:t>
      </w:r>
      <w:r>
        <w:rPr>
          <w:spacing w:val="30"/>
        </w:rPr>
        <w:t xml:space="preserve"> </w:t>
      </w:r>
      <w:r>
        <w:t>определять</w:t>
      </w:r>
      <w:r>
        <w:rPr>
          <w:spacing w:val="31"/>
        </w:rPr>
        <w:t xml:space="preserve"> </w:t>
      </w:r>
      <w:r>
        <w:t>цель учебной деятельности, выбирать тему проекта.</w:t>
      </w:r>
    </w:p>
    <w:p w14:paraId="6011016D" w14:textId="77777777" w:rsidR="007F6EE7" w:rsidRDefault="00C444A4">
      <w:pPr>
        <w:pStyle w:val="a3"/>
        <w:ind w:firstLine="283"/>
      </w:pPr>
      <w:r>
        <w:t>Выдвигать</w:t>
      </w:r>
      <w:r>
        <w:rPr>
          <w:spacing w:val="40"/>
        </w:rPr>
        <w:t xml:space="preserve"> </w:t>
      </w:r>
      <w:r>
        <w:t>версии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проблемы,</w:t>
      </w:r>
      <w:r>
        <w:rPr>
          <w:spacing w:val="40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конечный</w:t>
      </w:r>
      <w:r>
        <w:rPr>
          <w:spacing w:val="40"/>
        </w:rPr>
        <w:t xml:space="preserve"> </w:t>
      </w:r>
      <w:r>
        <w:t>результат,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из предложенных и искать самостоятельно</w:t>
      </w:r>
      <w:r>
        <w:rPr>
          <w:spacing w:val="40"/>
        </w:rPr>
        <w:t xml:space="preserve"> </w:t>
      </w:r>
      <w:r>
        <w:t>средства достижения цели.</w:t>
      </w:r>
    </w:p>
    <w:p w14:paraId="0770AE15" w14:textId="77777777" w:rsidR="007F6EE7" w:rsidRDefault="00C444A4">
      <w:pPr>
        <w:pStyle w:val="a3"/>
        <w:ind w:firstLine="283"/>
      </w:pPr>
      <w:r>
        <w:t>Составлять</w:t>
      </w:r>
      <w:r>
        <w:rPr>
          <w:spacing w:val="80"/>
        </w:rPr>
        <w:t xml:space="preserve"> </w:t>
      </w:r>
      <w:r>
        <w:t>(индивидуально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группе)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 xml:space="preserve">(выполнения </w:t>
      </w:r>
      <w:r>
        <w:rPr>
          <w:spacing w:val="-2"/>
        </w:rPr>
        <w:t>проекта).</w:t>
      </w:r>
    </w:p>
    <w:p w14:paraId="08D31C4C" w14:textId="77777777" w:rsidR="007F6EE7" w:rsidRDefault="00C444A4">
      <w:pPr>
        <w:pStyle w:val="a3"/>
        <w:ind w:firstLine="283"/>
      </w:pPr>
      <w:r>
        <w:t>Работая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плану,</w:t>
      </w:r>
      <w:r>
        <w:rPr>
          <w:spacing w:val="36"/>
        </w:rPr>
        <w:t xml:space="preserve"> </w:t>
      </w:r>
      <w:r>
        <w:t>сверять</w:t>
      </w:r>
      <w:r>
        <w:rPr>
          <w:spacing w:val="37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целью</w:t>
      </w:r>
      <w:r>
        <w:rPr>
          <w:spacing w:val="36"/>
        </w:rPr>
        <w:t xml:space="preserve"> </w:t>
      </w:r>
      <w:r>
        <w:t>и,</w:t>
      </w:r>
      <w:r>
        <w:rPr>
          <w:spacing w:val="36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необходимости,</w:t>
      </w:r>
      <w:r>
        <w:rPr>
          <w:spacing w:val="36"/>
        </w:rPr>
        <w:t xml:space="preserve"> </w:t>
      </w:r>
      <w:r>
        <w:t>исправлять ошибки самостоятельно.</w:t>
      </w:r>
    </w:p>
    <w:p w14:paraId="25F139B9" w14:textId="77777777" w:rsidR="007F6EE7" w:rsidRDefault="00C444A4">
      <w:pPr>
        <w:pStyle w:val="a3"/>
        <w:ind w:right="701" w:firstLine="283"/>
      </w:pPr>
      <w:r>
        <w:t>В</w:t>
      </w:r>
      <w:r>
        <w:rPr>
          <w:spacing w:val="80"/>
        </w:rPr>
        <w:t xml:space="preserve"> </w:t>
      </w:r>
      <w:r>
        <w:t>диалоге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учителем</w:t>
      </w:r>
      <w:r>
        <w:rPr>
          <w:spacing w:val="80"/>
        </w:rPr>
        <w:t xml:space="preserve"> </w:t>
      </w:r>
      <w:r>
        <w:t>совершенствовать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выработанные</w:t>
      </w:r>
      <w:r>
        <w:rPr>
          <w:spacing w:val="80"/>
        </w:rPr>
        <w:t xml:space="preserve"> </w:t>
      </w:r>
      <w:r>
        <w:t xml:space="preserve">критерии </w:t>
      </w:r>
      <w:r>
        <w:rPr>
          <w:spacing w:val="-2"/>
        </w:rPr>
        <w:t>оценки.</w:t>
      </w:r>
    </w:p>
    <w:p w14:paraId="324024D5" w14:textId="77777777" w:rsidR="007F6EE7" w:rsidRDefault="00C444A4">
      <w:pPr>
        <w:spacing w:before="123"/>
        <w:ind w:left="685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УУД:</w:t>
      </w:r>
    </w:p>
    <w:p w14:paraId="61D1C2D0" w14:textId="77777777" w:rsidR="007F6EE7" w:rsidRDefault="00C444A4">
      <w:pPr>
        <w:pStyle w:val="a3"/>
        <w:spacing w:before="159"/>
        <w:ind w:right="695" w:firstLine="283"/>
        <w:jc w:val="both"/>
      </w:pPr>
      <w:r>
        <w:t>Анализировать, сравнивать, классифицировать и обобщать факты и явления. Выявлять причины и следствия простых явлений.</w:t>
      </w:r>
    </w:p>
    <w:p w14:paraId="472B91AF" w14:textId="77777777" w:rsidR="007F6EE7" w:rsidRDefault="00C444A4">
      <w:pPr>
        <w:pStyle w:val="a3"/>
        <w:ind w:right="691" w:firstLine="283"/>
        <w:jc w:val="both"/>
      </w:pPr>
      <w:r>
        <w:t>Осуществлять сравнение, сериацию и классификацию, самостоятельно выбирая основания и критерии для указанных логических операций; строить к</w:t>
      </w:r>
      <w:r>
        <w:t>лассификацию на основе дихотомического деления (на основе отрицания).</w:t>
      </w:r>
    </w:p>
    <w:p w14:paraId="6D80C488" w14:textId="77777777" w:rsidR="007F6EE7" w:rsidRDefault="00C444A4">
      <w:pPr>
        <w:pStyle w:val="a3"/>
        <w:ind w:right="685" w:firstLine="283"/>
        <w:jc w:val="both"/>
      </w:pPr>
      <w:r>
        <w:t xml:space="preserve">Строить логическое рассуждение, включающее установление причинно-следственных </w:t>
      </w:r>
      <w:r>
        <w:rPr>
          <w:spacing w:val="-2"/>
        </w:rPr>
        <w:t>связей.</w:t>
      </w:r>
    </w:p>
    <w:p w14:paraId="00008D12" w14:textId="77777777" w:rsidR="007F6EE7" w:rsidRDefault="00C444A4">
      <w:pPr>
        <w:pStyle w:val="a3"/>
        <w:ind w:left="685" w:right="693"/>
        <w:jc w:val="both"/>
      </w:pPr>
      <w:r>
        <w:t>Создавать схематические модели с выделением существенных характеристик объекта. Составлять</w:t>
      </w:r>
      <w:r>
        <w:rPr>
          <w:spacing w:val="50"/>
          <w:w w:val="150"/>
        </w:rPr>
        <w:t xml:space="preserve">  </w:t>
      </w:r>
      <w:r>
        <w:t>тезисы,</w:t>
      </w:r>
      <w:r>
        <w:rPr>
          <w:spacing w:val="50"/>
          <w:w w:val="150"/>
        </w:rPr>
        <w:t xml:space="preserve"> </w:t>
      </w:r>
      <w:r>
        <w:rPr>
          <w:spacing w:val="50"/>
          <w:w w:val="150"/>
        </w:rPr>
        <w:t xml:space="preserve"> </w:t>
      </w:r>
      <w:r>
        <w:t>различные</w:t>
      </w:r>
      <w:r>
        <w:rPr>
          <w:spacing w:val="51"/>
          <w:w w:val="150"/>
        </w:rPr>
        <w:t xml:space="preserve">  </w:t>
      </w:r>
      <w:r>
        <w:t>виды</w:t>
      </w:r>
      <w:r>
        <w:rPr>
          <w:spacing w:val="50"/>
          <w:w w:val="150"/>
        </w:rPr>
        <w:t xml:space="preserve">  </w:t>
      </w:r>
      <w:r>
        <w:t>планов</w:t>
      </w:r>
      <w:r>
        <w:rPr>
          <w:spacing w:val="51"/>
          <w:w w:val="150"/>
        </w:rPr>
        <w:t xml:space="preserve">  </w:t>
      </w:r>
      <w:r>
        <w:t>(простых,</w:t>
      </w:r>
      <w:r>
        <w:rPr>
          <w:spacing w:val="50"/>
          <w:w w:val="150"/>
        </w:rPr>
        <w:t xml:space="preserve">  </w:t>
      </w:r>
      <w:r>
        <w:t>сложных</w:t>
      </w:r>
      <w:r>
        <w:rPr>
          <w:spacing w:val="51"/>
          <w:w w:val="150"/>
        </w:rPr>
        <w:t xml:space="preserve">  </w:t>
      </w:r>
      <w:r>
        <w:t>и</w:t>
      </w:r>
      <w:r>
        <w:rPr>
          <w:spacing w:val="53"/>
          <w:w w:val="150"/>
        </w:rPr>
        <w:t xml:space="preserve">  </w:t>
      </w:r>
      <w:r>
        <w:rPr>
          <w:spacing w:val="-2"/>
        </w:rPr>
        <w:t>т.п.).</w:t>
      </w:r>
    </w:p>
    <w:p w14:paraId="3030A22A" w14:textId="77777777" w:rsidR="007F6EE7" w:rsidRDefault="00C444A4">
      <w:pPr>
        <w:pStyle w:val="a3"/>
        <w:jc w:val="both"/>
      </w:pPr>
      <w:r>
        <w:t>Преобразовывать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5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(таблицу</w:t>
      </w:r>
      <w:r>
        <w:rPr>
          <w:spacing w:val="-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пр.).</w:t>
      </w:r>
    </w:p>
    <w:p w14:paraId="54C9E8B2" w14:textId="77777777" w:rsidR="007F6EE7" w:rsidRDefault="00C444A4">
      <w:pPr>
        <w:pStyle w:val="a3"/>
        <w:ind w:left="685"/>
      </w:pPr>
      <w:r>
        <w:t>Вычитывать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текстовой</w:t>
      </w:r>
      <w:r>
        <w:rPr>
          <w:spacing w:val="-2"/>
        </w:rPr>
        <w:t xml:space="preserve"> информации.</w:t>
      </w:r>
    </w:p>
    <w:p w14:paraId="60F0C835" w14:textId="77777777" w:rsidR="007F6EE7" w:rsidRDefault="00C444A4">
      <w:pPr>
        <w:pStyle w:val="a3"/>
        <w:ind w:firstLine="283"/>
      </w:pPr>
      <w:r>
        <w:t>Уметь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возможные</w:t>
      </w:r>
      <w:r>
        <w:rPr>
          <w:spacing w:val="38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сведений,</w:t>
      </w:r>
      <w:r>
        <w:rPr>
          <w:spacing w:val="37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поиск информации, анализировать и оценивать еѐ достоверность.</w:t>
      </w:r>
    </w:p>
    <w:p w14:paraId="103D8767" w14:textId="77777777" w:rsidR="007F6EE7" w:rsidRDefault="00C444A4">
      <w:pPr>
        <w:spacing w:before="123"/>
        <w:ind w:left="685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  <w:r>
        <w:rPr>
          <w:i/>
          <w:spacing w:val="-4"/>
          <w:sz w:val="24"/>
          <w:u w:val="single"/>
        </w:rPr>
        <w:t xml:space="preserve"> УУД:</w:t>
      </w:r>
    </w:p>
    <w:p w14:paraId="23802E58" w14:textId="77777777" w:rsidR="007F6EE7" w:rsidRDefault="00C444A4">
      <w:pPr>
        <w:pStyle w:val="a3"/>
        <w:spacing w:before="158"/>
        <w:ind w:right="701" w:firstLine="283"/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077EBB17" w14:textId="77777777" w:rsidR="007F6EE7" w:rsidRDefault="00C444A4">
      <w:pPr>
        <w:spacing w:before="3" w:line="276" w:lineRule="auto"/>
        <w:ind w:left="402" w:right="701" w:firstLine="283"/>
        <w:rPr>
          <w:sz w:val="24"/>
        </w:rPr>
      </w:pPr>
      <w:r>
        <w:rPr>
          <w:b/>
          <w:sz w:val="24"/>
          <w:u w:val="single"/>
        </w:rPr>
        <w:t>Предметными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результатами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80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умения:</w:t>
      </w:r>
    </w:p>
    <w:p w14:paraId="23DC2205" w14:textId="77777777" w:rsidR="007F6EE7" w:rsidRDefault="00C444A4">
      <w:pPr>
        <w:pStyle w:val="a4"/>
        <w:numPr>
          <w:ilvl w:val="0"/>
          <w:numId w:val="5"/>
        </w:numPr>
        <w:tabs>
          <w:tab w:val="left" w:pos="887"/>
        </w:tabs>
        <w:spacing w:line="275" w:lineRule="exact"/>
        <w:ind w:hanging="202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 – осознание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веществ:</w:t>
      </w:r>
    </w:p>
    <w:p w14:paraId="4F11EA4A" w14:textId="77777777" w:rsidR="007F6EE7" w:rsidRDefault="007F6EE7">
      <w:pPr>
        <w:spacing w:line="275" w:lineRule="exact"/>
        <w:rPr>
          <w:sz w:val="24"/>
        </w:rPr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7D55F5DE" w14:textId="77777777" w:rsidR="007F6EE7" w:rsidRDefault="00C444A4">
      <w:pPr>
        <w:pStyle w:val="a4"/>
        <w:numPr>
          <w:ilvl w:val="1"/>
          <w:numId w:val="5"/>
        </w:numPr>
        <w:tabs>
          <w:tab w:val="left" w:pos="1250"/>
        </w:tabs>
        <w:spacing w:before="66"/>
        <w:rPr>
          <w:sz w:val="24"/>
        </w:rPr>
      </w:pPr>
      <w:r>
        <w:rPr>
          <w:color w:val="221F1F"/>
          <w:sz w:val="24"/>
        </w:rPr>
        <w:lastRenderedPageBreak/>
        <w:t>определять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роль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различных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веществ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природе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технике;</w:t>
      </w:r>
    </w:p>
    <w:p w14:paraId="65C62F72" w14:textId="77777777" w:rsidR="007F6EE7" w:rsidRDefault="00C444A4">
      <w:pPr>
        <w:pStyle w:val="a4"/>
        <w:numPr>
          <w:ilvl w:val="1"/>
          <w:numId w:val="5"/>
        </w:numPr>
        <w:tabs>
          <w:tab w:val="left" w:pos="1250"/>
        </w:tabs>
        <w:rPr>
          <w:sz w:val="24"/>
        </w:rPr>
      </w:pPr>
      <w:r>
        <w:rPr>
          <w:color w:val="221F1F"/>
          <w:sz w:val="24"/>
        </w:rPr>
        <w:t>объяснять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роль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веществ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круговороте.</w:t>
      </w:r>
    </w:p>
    <w:p w14:paraId="7F171488" w14:textId="77777777" w:rsidR="007F6EE7" w:rsidRDefault="00C444A4">
      <w:pPr>
        <w:pStyle w:val="a4"/>
        <w:numPr>
          <w:ilvl w:val="0"/>
          <w:numId w:val="5"/>
        </w:numPr>
        <w:tabs>
          <w:tab w:val="left" w:pos="887"/>
        </w:tabs>
        <w:ind w:hanging="202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рассмотрение химических</w:t>
      </w:r>
      <w:r>
        <w:rPr>
          <w:i/>
          <w:spacing w:val="-2"/>
          <w:sz w:val="24"/>
        </w:rPr>
        <w:t xml:space="preserve"> процессов:</w:t>
      </w:r>
    </w:p>
    <w:p w14:paraId="337BA9BB" w14:textId="77777777" w:rsidR="007F6EE7" w:rsidRDefault="00C444A4">
      <w:pPr>
        <w:pStyle w:val="a4"/>
        <w:numPr>
          <w:ilvl w:val="1"/>
          <w:numId w:val="5"/>
        </w:numPr>
        <w:tabs>
          <w:tab w:val="left" w:pos="1250"/>
        </w:tabs>
        <w:spacing w:before="1"/>
        <w:rPr>
          <w:sz w:val="24"/>
        </w:rPr>
      </w:pPr>
      <w:r>
        <w:rPr>
          <w:color w:val="221F1F"/>
          <w:sz w:val="24"/>
        </w:rPr>
        <w:t>приводить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примеры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химических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процессов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pacing w:val="-2"/>
          <w:sz w:val="24"/>
        </w:rPr>
        <w:t>природе;</w:t>
      </w:r>
    </w:p>
    <w:p w14:paraId="2A2B3C62" w14:textId="77777777" w:rsidR="007F6EE7" w:rsidRDefault="00C444A4">
      <w:pPr>
        <w:pStyle w:val="a4"/>
        <w:numPr>
          <w:ilvl w:val="1"/>
          <w:numId w:val="5"/>
        </w:numPr>
        <w:tabs>
          <w:tab w:val="left" w:pos="1271"/>
        </w:tabs>
        <w:ind w:left="968" w:right="696" w:firstLine="141"/>
        <w:rPr>
          <w:sz w:val="24"/>
        </w:rPr>
      </w:pPr>
      <w:r>
        <w:rPr>
          <w:color w:val="221F1F"/>
          <w:sz w:val="24"/>
        </w:rPr>
        <w:t>находить черты, свидетельствующие об общих признаках химических процессов и их различиях.</w:t>
      </w:r>
    </w:p>
    <w:p w14:paraId="57B84016" w14:textId="77777777" w:rsidR="007F6EE7" w:rsidRDefault="00C444A4">
      <w:pPr>
        <w:pStyle w:val="a4"/>
        <w:numPr>
          <w:ilvl w:val="0"/>
          <w:numId w:val="5"/>
        </w:numPr>
        <w:tabs>
          <w:tab w:val="left" w:pos="887"/>
        </w:tabs>
        <w:ind w:hanging="202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быту:</w:t>
      </w:r>
    </w:p>
    <w:p w14:paraId="527F6694" w14:textId="77777777" w:rsidR="007F6EE7" w:rsidRDefault="00C444A4">
      <w:pPr>
        <w:pStyle w:val="a3"/>
        <w:ind w:left="1110"/>
      </w:pPr>
      <w:r>
        <w:rPr>
          <w:color w:val="221F1F"/>
        </w:rPr>
        <w:t>–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объяснять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значение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веществ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хозяйстве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человека.</w:t>
      </w:r>
    </w:p>
    <w:p w14:paraId="7C8F2CC1" w14:textId="77777777" w:rsidR="007F6EE7" w:rsidRDefault="00C444A4">
      <w:pPr>
        <w:pStyle w:val="a4"/>
        <w:numPr>
          <w:ilvl w:val="0"/>
          <w:numId w:val="5"/>
        </w:numPr>
        <w:tabs>
          <w:tab w:val="left" w:pos="887"/>
        </w:tabs>
        <w:ind w:hanging="202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2"/>
          <w:sz w:val="24"/>
        </w:rPr>
        <w:t xml:space="preserve"> химии:</w:t>
      </w:r>
    </w:p>
    <w:p w14:paraId="1BB4E505" w14:textId="77777777" w:rsidR="007F6EE7" w:rsidRDefault="00C444A4">
      <w:pPr>
        <w:pStyle w:val="a4"/>
        <w:numPr>
          <w:ilvl w:val="0"/>
          <w:numId w:val="4"/>
        </w:numPr>
        <w:tabs>
          <w:tab w:val="left" w:pos="1290"/>
        </w:tabs>
        <w:rPr>
          <w:sz w:val="24"/>
        </w:rPr>
      </w:pPr>
      <w:r>
        <w:rPr>
          <w:color w:val="221F1F"/>
          <w:sz w:val="24"/>
        </w:rPr>
        <w:t>перечислять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отличительные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свойства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химических</w:t>
      </w:r>
      <w:r>
        <w:rPr>
          <w:color w:val="221F1F"/>
          <w:spacing w:val="-2"/>
          <w:sz w:val="24"/>
        </w:rPr>
        <w:t xml:space="preserve"> веществ;</w:t>
      </w:r>
    </w:p>
    <w:p w14:paraId="05C2C2DE" w14:textId="77777777" w:rsidR="007F6EE7" w:rsidRDefault="00C444A4">
      <w:pPr>
        <w:pStyle w:val="a4"/>
        <w:numPr>
          <w:ilvl w:val="0"/>
          <w:numId w:val="4"/>
        </w:numPr>
        <w:tabs>
          <w:tab w:val="left" w:pos="1290"/>
        </w:tabs>
        <w:rPr>
          <w:sz w:val="24"/>
        </w:rPr>
      </w:pPr>
      <w:r>
        <w:rPr>
          <w:color w:val="221F1F"/>
          <w:sz w:val="24"/>
        </w:rPr>
        <w:t>различать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основные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химические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процессы;</w:t>
      </w:r>
    </w:p>
    <w:p w14:paraId="1BBA6E28" w14:textId="77777777" w:rsidR="007F6EE7" w:rsidRDefault="00C444A4">
      <w:pPr>
        <w:pStyle w:val="a4"/>
        <w:numPr>
          <w:ilvl w:val="1"/>
          <w:numId w:val="5"/>
        </w:numPr>
        <w:tabs>
          <w:tab w:val="left" w:pos="1250"/>
        </w:tabs>
        <w:rPr>
          <w:sz w:val="24"/>
        </w:rPr>
      </w:pPr>
      <w:r>
        <w:rPr>
          <w:color w:val="221F1F"/>
          <w:spacing w:val="-2"/>
          <w:sz w:val="24"/>
        </w:rPr>
        <w:t>определять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pacing w:val="-2"/>
          <w:sz w:val="24"/>
        </w:rPr>
        <w:t>основные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2"/>
          <w:sz w:val="24"/>
        </w:rPr>
        <w:t>классы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pacing w:val="-2"/>
          <w:sz w:val="24"/>
        </w:rPr>
        <w:t>неорганических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pacing w:val="-2"/>
          <w:sz w:val="24"/>
        </w:rPr>
        <w:t>веществ;</w:t>
      </w:r>
    </w:p>
    <w:p w14:paraId="5A20AE26" w14:textId="77777777" w:rsidR="007F6EE7" w:rsidRDefault="00C444A4">
      <w:pPr>
        <w:pStyle w:val="a4"/>
        <w:numPr>
          <w:ilvl w:val="1"/>
          <w:numId w:val="5"/>
        </w:numPr>
        <w:tabs>
          <w:tab w:val="left" w:pos="1250"/>
        </w:tabs>
        <w:rPr>
          <w:sz w:val="24"/>
        </w:rPr>
      </w:pPr>
      <w:r>
        <w:rPr>
          <w:color w:val="221F1F"/>
          <w:sz w:val="24"/>
        </w:rPr>
        <w:t>понимать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смысл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химических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pacing w:val="-2"/>
          <w:sz w:val="24"/>
        </w:rPr>
        <w:t>терминов.</w:t>
      </w:r>
    </w:p>
    <w:p w14:paraId="32C5DBCB" w14:textId="77777777" w:rsidR="007F6EE7" w:rsidRDefault="00C444A4">
      <w:pPr>
        <w:pStyle w:val="a4"/>
        <w:numPr>
          <w:ilvl w:val="0"/>
          <w:numId w:val="5"/>
        </w:numPr>
        <w:tabs>
          <w:tab w:val="left" w:pos="887"/>
          <w:tab w:val="left" w:pos="3421"/>
        </w:tabs>
        <w:ind w:left="402" w:right="686" w:firstLine="283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z w:val="24"/>
        </w:rPr>
        <w:tab/>
        <w:t>овладение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познания,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характерных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естественных наук:</w:t>
      </w:r>
    </w:p>
    <w:p w14:paraId="6B8DDB7A" w14:textId="77777777" w:rsidR="007F6EE7" w:rsidRDefault="00C444A4">
      <w:pPr>
        <w:pStyle w:val="a4"/>
        <w:numPr>
          <w:ilvl w:val="1"/>
          <w:numId w:val="5"/>
        </w:numPr>
        <w:tabs>
          <w:tab w:val="left" w:pos="1252"/>
        </w:tabs>
        <w:ind w:left="968" w:right="692" w:firstLine="141"/>
        <w:rPr>
          <w:sz w:val="24"/>
        </w:rPr>
      </w:pPr>
      <w:r>
        <w:rPr>
          <w:color w:val="221F1F"/>
          <w:sz w:val="24"/>
        </w:rPr>
        <w:t>характеризовать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методы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химической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науки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(наблюдение,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сравнение,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эксперимент, измерение) и их роль в познании природы;</w:t>
      </w:r>
    </w:p>
    <w:p w14:paraId="3C29C444" w14:textId="77777777" w:rsidR="007F6EE7" w:rsidRDefault="00C444A4">
      <w:pPr>
        <w:pStyle w:val="a4"/>
        <w:numPr>
          <w:ilvl w:val="1"/>
          <w:numId w:val="5"/>
        </w:numPr>
        <w:tabs>
          <w:tab w:val="left" w:pos="1250"/>
        </w:tabs>
        <w:rPr>
          <w:sz w:val="24"/>
        </w:rPr>
      </w:pPr>
      <w:r>
        <w:rPr>
          <w:color w:val="221F1F"/>
          <w:sz w:val="24"/>
        </w:rPr>
        <w:t>проводить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химические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опыты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эксперименты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объяснять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результаты.</w:t>
      </w:r>
    </w:p>
    <w:p w14:paraId="295B42BD" w14:textId="77777777" w:rsidR="007F6EE7" w:rsidRDefault="00C444A4">
      <w:pPr>
        <w:pStyle w:val="a4"/>
        <w:numPr>
          <w:ilvl w:val="0"/>
          <w:numId w:val="5"/>
        </w:numPr>
        <w:tabs>
          <w:tab w:val="left" w:pos="887"/>
        </w:tabs>
        <w:ind w:left="402" w:right="694" w:firstLine="283"/>
        <w:rPr>
          <w:sz w:val="24"/>
        </w:rPr>
      </w:pPr>
      <w:r>
        <w:rPr>
          <w:i/>
          <w:sz w:val="24"/>
        </w:rPr>
        <w:t xml:space="preserve">я линия развития – </w:t>
      </w:r>
      <w:r>
        <w:rPr>
          <w:sz w:val="24"/>
        </w:rPr>
        <w:t>умение оценивать поведение человека с точки зрения химической безопасности по отношению к человеку и природе:</w:t>
      </w:r>
    </w:p>
    <w:p w14:paraId="2D1C24ED" w14:textId="77777777" w:rsidR="007F6EE7" w:rsidRDefault="00C444A4">
      <w:pPr>
        <w:pStyle w:val="a4"/>
        <w:numPr>
          <w:ilvl w:val="1"/>
          <w:numId w:val="5"/>
        </w:numPr>
        <w:tabs>
          <w:tab w:val="left" w:pos="1324"/>
        </w:tabs>
        <w:spacing w:before="1"/>
        <w:ind w:left="968" w:right="697" w:firstLine="141"/>
        <w:rPr>
          <w:sz w:val="24"/>
        </w:rPr>
      </w:pPr>
      <w:r>
        <w:rPr>
          <w:color w:val="221F1F"/>
          <w:sz w:val="24"/>
        </w:rPr>
        <w:t>испо</w:t>
      </w:r>
      <w:r>
        <w:rPr>
          <w:color w:val="221F1F"/>
          <w:sz w:val="24"/>
        </w:rPr>
        <w:t>льзовать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знания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химии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соблюдении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правил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использования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бытовых химических препаратов;</w:t>
      </w:r>
    </w:p>
    <w:p w14:paraId="2BC170E4" w14:textId="77777777" w:rsidR="007F6EE7" w:rsidRDefault="00C444A4">
      <w:pPr>
        <w:pStyle w:val="a3"/>
        <w:ind w:left="1110"/>
      </w:pP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различать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опасные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безопасные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вещества.</w:t>
      </w:r>
    </w:p>
    <w:p w14:paraId="371497AC" w14:textId="77777777" w:rsidR="007F6EE7" w:rsidRDefault="007F6EE7">
      <w:pPr>
        <w:pStyle w:val="a3"/>
        <w:spacing w:before="7"/>
        <w:ind w:left="0"/>
      </w:pPr>
    </w:p>
    <w:p w14:paraId="2C0B67D8" w14:textId="77777777" w:rsidR="007F6EE7" w:rsidRDefault="00C444A4">
      <w:pPr>
        <w:pStyle w:val="3"/>
        <w:spacing w:before="0" w:line="240" w:lineRule="auto"/>
      </w:pP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4C9B9273" w14:textId="77777777" w:rsidR="007F6EE7" w:rsidRDefault="007F6EE7">
      <w:pPr>
        <w:pStyle w:val="a3"/>
        <w:spacing w:before="5"/>
        <w:ind w:left="0"/>
        <w:rPr>
          <w:b/>
          <w:sz w:val="20"/>
        </w:rPr>
      </w:pPr>
    </w:p>
    <w:p w14:paraId="074E1C79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5AA70780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14:paraId="54D7A685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1188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типу</w:t>
      </w:r>
      <w:r>
        <w:rPr>
          <w:spacing w:val="-12"/>
          <w:sz w:val="24"/>
        </w:rPr>
        <w:t xml:space="preserve"> </w:t>
      </w:r>
      <w:r>
        <w:rPr>
          <w:sz w:val="24"/>
        </w:rPr>
        <w:t>по одному из классификационных признаков: 1) по числу и составу</w:t>
      </w:r>
    </w:p>
    <w:p w14:paraId="701C212B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spacing w:before="1"/>
        <w:ind w:right="1480"/>
        <w:rPr>
          <w:sz w:val="24"/>
        </w:rPr>
      </w:pPr>
      <w:r>
        <w:rPr>
          <w:sz w:val="24"/>
        </w:rPr>
        <w:t>исходных веществ и продуктов реакции (реакции соединения, разложения, замещения и обмена); 2) по выделению 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поглощению т</w:t>
      </w:r>
      <w:r>
        <w:rPr>
          <w:sz w:val="24"/>
        </w:rPr>
        <w:t>еплоты (реакции экзотермические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эндотермические);</w:t>
      </w:r>
      <w:r>
        <w:rPr>
          <w:spacing w:val="-6"/>
          <w:sz w:val="24"/>
        </w:rPr>
        <w:t xml:space="preserve"> </w:t>
      </w:r>
      <w:r>
        <w:rPr>
          <w:sz w:val="24"/>
        </w:rPr>
        <w:t>3)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6"/>
          <w:sz w:val="24"/>
        </w:rPr>
        <w:t xml:space="preserve"> </w:t>
      </w:r>
      <w:r>
        <w:rPr>
          <w:sz w:val="24"/>
        </w:rPr>
        <w:t>окисления химических элементов (реакции окислительно-восстановительные); 4) по обратимости процесса (реакции обратимые и необратимые);</w:t>
      </w:r>
    </w:p>
    <w:p w14:paraId="02315B32" w14:textId="77777777" w:rsidR="007F6EE7" w:rsidRDefault="00C444A4">
      <w:pPr>
        <w:pStyle w:val="a3"/>
        <w:ind w:left="1189" w:right="1019" w:firstLine="60"/>
      </w:pPr>
      <w:r>
        <w:t>составлять</w:t>
      </w:r>
      <w:r>
        <w:rPr>
          <w:spacing w:val="-4"/>
        </w:rPr>
        <w:t xml:space="preserve"> </w:t>
      </w:r>
      <w:r>
        <w:t>уравнения</w:t>
      </w:r>
      <w:r>
        <w:rPr>
          <w:spacing w:val="-7"/>
        </w:rPr>
        <w:t xml:space="preserve"> </w:t>
      </w:r>
      <w:r>
        <w:t>электролитической</w:t>
      </w:r>
      <w:r>
        <w:rPr>
          <w:spacing w:val="-7"/>
        </w:rPr>
        <w:t xml:space="preserve"> </w:t>
      </w:r>
      <w:r>
        <w:t>диссо</w:t>
      </w:r>
      <w:r>
        <w:t>циации</w:t>
      </w:r>
      <w:r>
        <w:rPr>
          <w:spacing w:val="-7"/>
        </w:rPr>
        <w:t xml:space="preserve"> </w:t>
      </w:r>
      <w:r>
        <w:t>кислот,</w:t>
      </w:r>
      <w:r>
        <w:rPr>
          <w:spacing w:val="-7"/>
        </w:rPr>
        <w:t xml:space="preserve"> </w:t>
      </w:r>
      <w:r>
        <w:t>щелочей,</w:t>
      </w:r>
      <w:r>
        <w:rPr>
          <w:spacing w:val="-7"/>
        </w:rPr>
        <w:t xml:space="preserve"> </w:t>
      </w:r>
      <w:r>
        <w:t>солей; полные и сокращѐнные ионные уравнения реакций обмена; уравнения окислительно-восстановительных реакций;</w:t>
      </w:r>
    </w:p>
    <w:p w14:paraId="3A844848" w14:textId="77777777" w:rsidR="007F6EE7" w:rsidRDefault="00C444A4">
      <w:pPr>
        <w:pStyle w:val="a4"/>
        <w:numPr>
          <w:ilvl w:val="0"/>
          <w:numId w:val="3"/>
        </w:numPr>
        <w:tabs>
          <w:tab w:val="left" w:pos="1249"/>
          <w:tab w:val="left" w:pos="1250"/>
        </w:tabs>
        <w:ind w:right="736"/>
        <w:rPr>
          <w:sz w:val="24"/>
        </w:rPr>
      </w:pPr>
      <w:r>
        <w:tab/>
      </w: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формулам/названиям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исходных веществ; определять исходные вещества по формулам/названиям продуктов </w:t>
      </w:r>
      <w:r>
        <w:rPr>
          <w:spacing w:val="-2"/>
          <w:sz w:val="24"/>
        </w:rPr>
        <w:t>реакции;</w:t>
      </w:r>
    </w:p>
    <w:p w14:paraId="7FD5D80F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775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(«цепочке») превращений неорганических веществ различных классов;</w:t>
      </w:r>
    </w:p>
    <w:p w14:paraId="49CEA97D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106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приз</w:t>
      </w:r>
      <w:r>
        <w:rPr>
          <w:sz w:val="24"/>
        </w:rPr>
        <w:t>наки,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протекании химической реакции;</w:t>
      </w:r>
    </w:p>
    <w:p w14:paraId="18490BEF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hanging="361"/>
        <w:rPr>
          <w:sz w:val="24"/>
        </w:rPr>
      </w:pPr>
      <w:r>
        <w:rPr>
          <w:sz w:val="24"/>
        </w:rPr>
        <w:t>приготовлять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растворѐнного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вещества;</w:t>
      </w:r>
    </w:p>
    <w:p w14:paraId="455B9C67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spacing w:before="1"/>
        <w:ind w:right="1151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изменению окраски индикаторов;</w:t>
      </w:r>
    </w:p>
    <w:p w14:paraId="668BE751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925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растворах веществ отдельных ионов</w:t>
      </w:r>
    </w:p>
    <w:p w14:paraId="20360EB5" w14:textId="77777777" w:rsidR="007F6EE7" w:rsidRDefault="00C444A4">
      <w:pPr>
        <w:pStyle w:val="a4"/>
        <w:numPr>
          <w:ilvl w:val="0"/>
          <w:numId w:val="3"/>
        </w:numPr>
        <w:tabs>
          <w:tab w:val="left" w:pos="1249"/>
          <w:tab w:val="left" w:pos="1250"/>
        </w:tabs>
        <w:ind w:right="1254"/>
        <w:rPr>
          <w:sz w:val="24"/>
        </w:rPr>
      </w:pPr>
      <w:r>
        <w:tab/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 классов/групп: металлы и неметаллы, оксиды, основания, кислоты, соли;</w:t>
      </w:r>
    </w:p>
    <w:p w14:paraId="54DEE808" w14:textId="77777777" w:rsidR="007F6EE7" w:rsidRDefault="007F6EE7">
      <w:pPr>
        <w:rPr>
          <w:sz w:val="24"/>
        </w:rPr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0678502E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названиям;</w:t>
      </w:r>
    </w:p>
    <w:p w14:paraId="50A89CF2" w14:textId="77777777" w:rsidR="007F6EE7" w:rsidRDefault="00C444A4">
      <w:pPr>
        <w:pStyle w:val="a3"/>
        <w:ind w:left="1249"/>
      </w:pPr>
      <w:r>
        <w:t>определять</w:t>
      </w:r>
      <w:r>
        <w:rPr>
          <w:spacing w:val="-6"/>
        </w:rPr>
        <w:t xml:space="preserve"> </w:t>
      </w:r>
      <w:r>
        <w:t>валентность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веществах;</w:t>
      </w:r>
    </w:p>
    <w:p w14:paraId="6F99DE81" w14:textId="77777777" w:rsidR="007F6EE7" w:rsidRDefault="00C444A4">
      <w:pPr>
        <w:pStyle w:val="a4"/>
        <w:numPr>
          <w:ilvl w:val="0"/>
          <w:numId w:val="3"/>
        </w:numPr>
        <w:tabs>
          <w:tab w:val="left" w:pos="1249"/>
          <w:tab w:val="left" w:pos="1250"/>
        </w:tabs>
        <w:ind w:right="772"/>
        <w:rPr>
          <w:sz w:val="24"/>
        </w:rPr>
      </w:pPr>
      <w:r>
        <w:tab/>
      </w:r>
      <w:r>
        <w:rPr>
          <w:sz w:val="24"/>
        </w:rPr>
        <w:t>составлять формулы неорганических соединений по валентностям и степеням окисления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зарядам</w:t>
      </w:r>
      <w:r>
        <w:rPr>
          <w:spacing w:val="-5"/>
          <w:sz w:val="24"/>
        </w:rPr>
        <w:t xml:space="preserve"> </w:t>
      </w:r>
      <w:r>
        <w:rPr>
          <w:sz w:val="24"/>
        </w:rPr>
        <w:t>ионов,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растворимости кислот, оснований и солей;</w:t>
      </w:r>
    </w:p>
    <w:p w14:paraId="7CF9FEF5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spacing w:before="1"/>
        <w:ind w:right="750"/>
        <w:rPr>
          <w:sz w:val="24"/>
        </w:rPr>
      </w:pPr>
      <w:r>
        <w:rPr>
          <w:sz w:val="24"/>
        </w:rPr>
        <w:t>объяснять закономерности изменения физических и химических свойств простых 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(металлов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неметаллов)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6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элементами второго и третьего периодов;</w:t>
      </w:r>
    </w:p>
    <w:p w14:paraId="1DB70633" w14:textId="77777777" w:rsidR="007F6EE7" w:rsidRDefault="00C444A4">
      <w:pPr>
        <w:pStyle w:val="a4"/>
        <w:numPr>
          <w:ilvl w:val="0"/>
          <w:numId w:val="3"/>
        </w:numPr>
        <w:tabs>
          <w:tab w:val="left" w:pos="1249"/>
          <w:tab w:val="left" w:pos="1250"/>
        </w:tabs>
        <w:ind w:right="1880"/>
        <w:rPr>
          <w:sz w:val="24"/>
        </w:rPr>
      </w:pPr>
      <w:r>
        <w:tab/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z w:val="24"/>
        </w:rPr>
        <w:t>а,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оксидов: кислотных, оснóвных;</w:t>
      </w:r>
    </w:p>
    <w:p w14:paraId="11759C7C" w14:textId="77777777" w:rsidR="007F6EE7" w:rsidRDefault="00C444A4">
      <w:pPr>
        <w:pStyle w:val="a4"/>
        <w:numPr>
          <w:ilvl w:val="0"/>
          <w:numId w:val="3"/>
        </w:numPr>
        <w:tabs>
          <w:tab w:val="left" w:pos="1249"/>
          <w:tab w:val="left" w:pos="1250"/>
        </w:tabs>
        <w:ind w:right="1448"/>
        <w:rPr>
          <w:sz w:val="24"/>
        </w:rPr>
      </w:pPr>
      <w:r>
        <w:tab/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 неорганических веществ: кислот, оснований, солей;</w:t>
      </w:r>
    </w:p>
    <w:p w14:paraId="6800FF3C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2138"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 неорганических ве</w:t>
      </w:r>
      <w:r>
        <w:rPr>
          <w:sz w:val="24"/>
        </w:rPr>
        <w:t>ществ: оксидов, кислот, оснований и солей;</w:t>
      </w:r>
    </w:p>
    <w:p w14:paraId="094C97DD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125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вещество-окислитель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вещество-восстановитель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окислительно- восстановительных реакциях;</w:t>
      </w:r>
    </w:p>
    <w:p w14:paraId="5A6A9E73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right="904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окислительно-восстановительный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7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реакций)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предложенным схемам реакций;</w:t>
      </w:r>
    </w:p>
    <w:p w14:paraId="474D7F36" w14:textId="77777777" w:rsidR="007F6EE7" w:rsidRDefault="00C444A4">
      <w:pPr>
        <w:pStyle w:val="a3"/>
        <w:ind w:left="1249"/>
      </w:pPr>
      <w:r>
        <w:t>проводить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опыты,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rPr>
          <w:spacing w:val="-2"/>
        </w:rPr>
        <w:t>свойства</w:t>
      </w:r>
    </w:p>
    <w:p w14:paraId="031627DE" w14:textId="77777777" w:rsidR="007F6EE7" w:rsidRDefault="00C444A4">
      <w:pPr>
        <w:pStyle w:val="a4"/>
        <w:numPr>
          <w:ilvl w:val="0"/>
          <w:numId w:val="3"/>
        </w:numPr>
        <w:tabs>
          <w:tab w:val="left" w:pos="1189"/>
          <w:tab w:val="left" w:pos="1190"/>
        </w:tabs>
        <w:ind w:hanging="361"/>
        <w:rPr>
          <w:sz w:val="24"/>
        </w:rPr>
      </w:pP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неорганических </w:t>
      </w:r>
      <w:r>
        <w:rPr>
          <w:spacing w:val="-2"/>
          <w:sz w:val="24"/>
        </w:rPr>
        <w:t>веществ;</w:t>
      </w:r>
    </w:p>
    <w:p w14:paraId="04041CAF" w14:textId="77777777" w:rsidR="007F6EE7" w:rsidRDefault="007F6EE7">
      <w:pPr>
        <w:pStyle w:val="a3"/>
        <w:ind w:left="0"/>
        <w:rPr>
          <w:sz w:val="26"/>
        </w:rPr>
      </w:pPr>
    </w:p>
    <w:p w14:paraId="2CCD1F6C" w14:textId="77777777" w:rsidR="007F6EE7" w:rsidRDefault="00C444A4">
      <w:pPr>
        <w:pStyle w:val="3"/>
        <w:spacing w:before="227" w:line="240" w:lineRule="auto"/>
        <w:jc w:val="both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14:paraId="543B4565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spacing w:before="233"/>
        <w:ind w:right="1179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скорости химической реакции;</w:t>
      </w:r>
    </w:p>
    <w:p w14:paraId="00E2161D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right="837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химического </w:t>
      </w:r>
      <w:r>
        <w:rPr>
          <w:spacing w:val="-2"/>
          <w:sz w:val="24"/>
        </w:rPr>
        <w:t>равновесия.</w:t>
      </w:r>
    </w:p>
    <w:p w14:paraId="7C770D3B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строения;</w:t>
      </w:r>
    </w:p>
    <w:p w14:paraId="7E438133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right="759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окислительные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восстановительные свойства с учѐтом степеней окисления элементов, входящих в его состав;</w:t>
      </w:r>
    </w:p>
    <w:p w14:paraId="7EC07523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spacing w:before="1"/>
        <w:ind w:right="947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генетической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ряду: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простое вещество — оксид — гидроксид — соль;</w:t>
      </w:r>
    </w:p>
    <w:p w14:paraId="385ACA68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right="1182" w:firstLine="0"/>
        <w:rPr>
          <w:sz w:val="24"/>
        </w:rPr>
      </w:pPr>
      <w:r>
        <w:rPr>
          <w:sz w:val="24"/>
        </w:rPr>
        <w:t>организовывать,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</w:t>
      </w:r>
      <w:r>
        <w:rPr>
          <w:sz w:val="24"/>
        </w:rPr>
        <w:t>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веществ, имеющих важное практическое значение</w:t>
      </w:r>
    </w:p>
    <w:p w14:paraId="0E13DA04" w14:textId="77777777" w:rsidR="007F6EE7" w:rsidRDefault="007F6EE7">
      <w:pPr>
        <w:pStyle w:val="a3"/>
        <w:spacing w:before="9"/>
        <w:ind w:left="0"/>
        <w:rPr>
          <w:sz w:val="32"/>
        </w:rPr>
      </w:pPr>
    </w:p>
    <w:p w14:paraId="2A9F83F3" w14:textId="77777777" w:rsidR="007F6EE7" w:rsidRDefault="00C444A4">
      <w:pPr>
        <w:pStyle w:val="2"/>
        <w:tabs>
          <w:tab w:val="left" w:pos="1764"/>
        </w:tabs>
        <w:ind w:right="286"/>
      </w:pPr>
      <w:r>
        <w:rPr>
          <w:spacing w:val="-2"/>
        </w:rPr>
        <w:t>Содержание</w:t>
      </w:r>
      <w:r>
        <w:tab/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класса.</w:t>
      </w:r>
    </w:p>
    <w:p w14:paraId="4495D978" w14:textId="77777777" w:rsidR="007F6EE7" w:rsidRDefault="007F6EE7">
      <w:pPr>
        <w:pStyle w:val="a3"/>
        <w:spacing w:before="9"/>
        <w:ind w:left="0"/>
        <w:rPr>
          <w:b/>
          <w:sz w:val="27"/>
        </w:rPr>
      </w:pPr>
    </w:p>
    <w:p w14:paraId="43C4A26A" w14:textId="77777777" w:rsidR="007F6EE7" w:rsidRDefault="00C444A4">
      <w:pPr>
        <w:pStyle w:val="3"/>
        <w:spacing w:before="0"/>
        <w:jc w:val="both"/>
      </w:pPr>
      <w:r>
        <w:t>Первоначальные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rPr>
          <w:spacing w:val="-2"/>
        </w:rPr>
        <w:t>понятия</w:t>
      </w:r>
    </w:p>
    <w:p w14:paraId="6997A3D5" w14:textId="77777777" w:rsidR="007F6EE7" w:rsidRDefault="00C444A4">
      <w:pPr>
        <w:pStyle w:val="a3"/>
        <w:ind w:right="693"/>
        <w:jc w:val="both"/>
      </w:pPr>
      <w:r>
        <w:t>Предмет химии. Вещества и их свойства. Чистые вещества и смеси. Способы разделения смесей. Физические и химические явления. Молекулы и атомы. Химические элементы.</w:t>
      </w:r>
    </w:p>
    <w:p w14:paraId="79750EB9" w14:textId="77777777" w:rsidR="007F6EE7" w:rsidRDefault="00C444A4">
      <w:pPr>
        <w:pStyle w:val="a3"/>
        <w:ind w:right="688"/>
        <w:jc w:val="both"/>
      </w:pPr>
      <w:r>
        <w:t>Простые и сложные вещества. Относительная атомная масса. Закон постоянства состава веществ. Химические формулы. Относительная молекулярная масса.Валентность химических элементов. Определение валентности элементов по формулам их соединений. Составление хими</w:t>
      </w:r>
      <w:r>
        <w:t>ческих формул по валентности. Закон сохранения массы веществ. Атомно-молекулярное учение. Химические уравнения. Типы химических реакций.</w:t>
      </w:r>
    </w:p>
    <w:p w14:paraId="1AC2C213" w14:textId="77777777" w:rsidR="007F6EE7" w:rsidRDefault="00C444A4">
      <w:pPr>
        <w:pStyle w:val="a3"/>
        <w:jc w:val="both"/>
      </w:pPr>
      <w:r>
        <w:t>Количество</w:t>
      </w:r>
      <w:r>
        <w:rPr>
          <w:spacing w:val="-5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Моль.</w:t>
      </w:r>
      <w:r>
        <w:rPr>
          <w:spacing w:val="-4"/>
        </w:rPr>
        <w:t xml:space="preserve"> </w:t>
      </w:r>
      <w:r>
        <w:t>Молярная</w:t>
      </w:r>
      <w:r>
        <w:rPr>
          <w:spacing w:val="-3"/>
        </w:rPr>
        <w:t xml:space="preserve"> </w:t>
      </w:r>
      <w:r>
        <w:rPr>
          <w:spacing w:val="-2"/>
        </w:rPr>
        <w:t>масса.</w:t>
      </w:r>
    </w:p>
    <w:p w14:paraId="3C9C17E9" w14:textId="77777777" w:rsidR="007F6EE7" w:rsidRDefault="00C444A4">
      <w:pPr>
        <w:pStyle w:val="3"/>
        <w:spacing w:before="3"/>
        <w:jc w:val="both"/>
      </w:pPr>
      <w:r>
        <w:t>Кислород.</w:t>
      </w:r>
      <w:r>
        <w:rPr>
          <w:spacing w:val="-2"/>
        </w:rPr>
        <w:t xml:space="preserve"> </w:t>
      </w:r>
      <w:r>
        <w:t>Оксиды.</w:t>
      </w:r>
      <w:r>
        <w:rPr>
          <w:spacing w:val="-1"/>
        </w:rPr>
        <w:t xml:space="preserve"> </w:t>
      </w:r>
      <w:r>
        <w:rPr>
          <w:spacing w:val="-2"/>
        </w:rPr>
        <w:t>Горение</w:t>
      </w:r>
    </w:p>
    <w:p w14:paraId="4B4E2AA6" w14:textId="77777777" w:rsidR="007F6EE7" w:rsidRDefault="00C444A4">
      <w:pPr>
        <w:pStyle w:val="a3"/>
        <w:ind w:right="689"/>
        <w:jc w:val="both"/>
      </w:pPr>
      <w:r>
        <w:t>Кислород. Общая характеристика. Нахождение в приро</w:t>
      </w:r>
      <w:r>
        <w:t xml:space="preserve">де. Получение кислорода.Физические и химические свойства кислорода. Применение кислорода. Круговорот кислорода в природе. Воздух и его состав. Тепловой эффект химических </w:t>
      </w:r>
      <w:r>
        <w:rPr>
          <w:spacing w:val="-2"/>
        </w:rPr>
        <w:t>реакций.</w:t>
      </w:r>
    </w:p>
    <w:p w14:paraId="10C6F674" w14:textId="77777777" w:rsidR="007F6EE7" w:rsidRDefault="007F6EE7">
      <w:pPr>
        <w:jc w:val="both"/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3BE972F1" w14:textId="77777777" w:rsidR="007F6EE7" w:rsidRDefault="00C444A4">
      <w:pPr>
        <w:pStyle w:val="a3"/>
        <w:spacing w:before="66"/>
      </w:pPr>
      <w:r>
        <w:lastRenderedPageBreak/>
        <w:t>Топливо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сжигания.</w:t>
      </w:r>
    </w:p>
    <w:p w14:paraId="05EB673D" w14:textId="77777777" w:rsidR="007F6EE7" w:rsidRDefault="00C444A4">
      <w:pPr>
        <w:pStyle w:val="3"/>
      </w:pPr>
      <w:r>
        <w:rPr>
          <w:spacing w:val="-2"/>
        </w:rPr>
        <w:t>Водород</w:t>
      </w:r>
    </w:p>
    <w:p w14:paraId="32E440EA" w14:textId="77777777" w:rsidR="007F6EE7" w:rsidRDefault="00C444A4">
      <w:pPr>
        <w:pStyle w:val="a3"/>
      </w:pPr>
      <w:r>
        <w:t>Водород. Общая характер</w:t>
      </w:r>
      <w:r>
        <w:t>истика. Нахождение в природе. Получение водорода.Свойства и применение водорода.</w:t>
      </w:r>
    </w:p>
    <w:p w14:paraId="799B1BDC" w14:textId="77777777" w:rsidR="007F6EE7" w:rsidRDefault="00C444A4">
      <w:pPr>
        <w:pStyle w:val="3"/>
        <w:spacing w:before="3"/>
      </w:pPr>
      <w:r>
        <w:t>Растворы.</w:t>
      </w:r>
      <w:r>
        <w:rPr>
          <w:spacing w:val="-5"/>
        </w:rPr>
        <w:t xml:space="preserve"> </w:t>
      </w:r>
      <w:r>
        <w:rPr>
          <w:spacing w:val="-4"/>
        </w:rPr>
        <w:t>Вода</w:t>
      </w:r>
    </w:p>
    <w:p w14:paraId="4E88B25E" w14:textId="77777777" w:rsidR="007F6EE7" w:rsidRDefault="00C444A4">
      <w:pPr>
        <w:pStyle w:val="a3"/>
        <w:ind w:right="701"/>
      </w:pPr>
      <w:r>
        <w:t>Вода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растворитель.</w:t>
      </w:r>
      <w:r>
        <w:rPr>
          <w:spacing w:val="-6"/>
        </w:rPr>
        <w:t xml:space="preserve"> </w:t>
      </w:r>
      <w:r>
        <w:t>Растворы.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растворенного</w:t>
      </w:r>
      <w:r>
        <w:rPr>
          <w:spacing w:val="-6"/>
        </w:rPr>
        <w:t xml:space="preserve"> </w:t>
      </w:r>
      <w:r>
        <w:t>вещества. Свойства воды.</w:t>
      </w:r>
    </w:p>
    <w:p w14:paraId="6D2FAC44" w14:textId="77777777" w:rsidR="007F6EE7" w:rsidRDefault="00C444A4">
      <w:pPr>
        <w:spacing w:before="4" w:line="237" w:lineRule="auto"/>
        <w:ind w:left="402" w:right="4843"/>
        <w:rPr>
          <w:sz w:val="24"/>
        </w:rPr>
      </w:pPr>
      <w:r>
        <w:rPr>
          <w:b/>
          <w:sz w:val="24"/>
        </w:rPr>
        <w:t xml:space="preserve">Количественные отношения в химии </w:t>
      </w: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8"/>
          <w:sz w:val="24"/>
        </w:rPr>
        <w:t xml:space="preserve"> </w:t>
      </w:r>
      <w:r>
        <w:rPr>
          <w:sz w:val="24"/>
        </w:rPr>
        <w:t>Моль.</w:t>
      </w:r>
      <w:r>
        <w:rPr>
          <w:spacing w:val="-10"/>
          <w:sz w:val="24"/>
        </w:rPr>
        <w:t xml:space="preserve"> </w:t>
      </w:r>
      <w:r>
        <w:rPr>
          <w:sz w:val="24"/>
        </w:rPr>
        <w:t>Молярная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масса Закон Авогадро. Молярный объем газов.</w:t>
      </w:r>
    </w:p>
    <w:p w14:paraId="58F0B106" w14:textId="77777777" w:rsidR="007F6EE7" w:rsidRDefault="00C444A4">
      <w:pPr>
        <w:pStyle w:val="a3"/>
        <w:spacing w:before="2"/>
      </w:pPr>
      <w:r>
        <w:t>Объемные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газов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rPr>
          <w:spacing w:val="-2"/>
        </w:rPr>
        <w:t>реакциях.</w:t>
      </w:r>
    </w:p>
    <w:p w14:paraId="24C42AFE" w14:textId="77777777" w:rsidR="007F6EE7" w:rsidRDefault="00C444A4">
      <w:pPr>
        <w:pStyle w:val="3"/>
        <w:spacing w:before="4"/>
      </w:pPr>
      <w:r>
        <w:t>Важнейшие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rPr>
          <w:spacing w:val="-2"/>
        </w:rPr>
        <w:t>соединений</w:t>
      </w:r>
    </w:p>
    <w:p w14:paraId="14B216C3" w14:textId="77777777" w:rsidR="007F6EE7" w:rsidRDefault="00C444A4">
      <w:pPr>
        <w:pStyle w:val="a3"/>
        <w:tabs>
          <w:tab w:val="left" w:pos="1392"/>
          <w:tab w:val="left" w:pos="1474"/>
          <w:tab w:val="left" w:pos="1830"/>
          <w:tab w:val="left" w:pos="2214"/>
          <w:tab w:val="left" w:pos="2447"/>
          <w:tab w:val="left" w:pos="3571"/>
          <w:tab w:val="left" w:pos="4109"/>
          <w:tab w:val="left" w:pos="4313"/>
          <w:tab w:val="left" w:pos="4732"/>
          <w:tab w:val="left" w:pos="5433"/>
          <w:tab w:val="left" w:pos="5525"/>
          <w:tab w:val="left" w:pos="6214"/>
          <w:tab w:val="left" w:pos="6778"/>
          <w:tab w:val="left" w:pos="6985"/>
          <w:tab w:val="left" w:pos="7347"/>
          <w:tab w:val="left" w:pos="8207"/>
          <w:tab w:val="left" w:pos="8536"/>
          <w:tab w:val="left" w:pos="8791"/>
          <w:tab w:val="left" w:pos="8919"/>
        </w:tabs>
        <w:ind w:right="691"/>
      </w:pPr>
      <w:r>
        <w:rPr>
          <w:spacing w:val="-2"/>
        </w:rPr>
        <w:t>Оксиды.</w:t>
      </w:r>
      <w:r>
        <w:tab/>
      </w:r>
      <w:r>
        <w:tab/>
      </w:r>
      <w:r>
        <w:rPr>
          <w:spacing w:val="-2"/>
        </w:rPr>
        <w:t>Состав.</w:t>
      </w:r>
      <w:r>
        <w:tab/>
      </w:r>
      <w:r>
        <w:rPr>
          <w:spacing w:val="-2"/>
        </w:rPr>
        <w:t>Классификация.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получения.</w:t>
      </w:r>
      <w:r>
        <w:tab/>
      </w:r>
      <w:r>
        <w:rPr>
          <w:spacing w:val="-2"/>
        </w:rPr>
        <w:t>Физические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химические </w:t>
      </w:r>
      <w:r>
        <w:t>свойства. Применение оксидов.Основа</w:t>
      </w:r>
      <w:r>
        <w:t xml:space="preserve">ния. Состав. Классификация. Способы получения. </w:t>
      </w:r>
      <w:r>
        <w:rPr>
          <w:spacing w:val="-2"/>
        </w:rPr>
        <w:t>Физические</w:t>
      </w:r>
      <w:r>
        <w:tab/>
        <w:t>и</w:t>
      </w:r>
      <w:r>
        <w:rPr>
          <w:spacing w:val="80"/>
        </w:rPr>
        <w:t xml:space="preserve"> </w:t>
      </w:r>
      <w:r>
        <w:t>химические</w:t>
      </w:r>
      <w:r>
        <w:tab/>
      </w:r>
      <w:r>
        <w:rPr>
          <w:spacing w:val="-2"/>
        </w:rPr>
        <w:t>свойства.</w:t>
      </w:r>
      <w:r>
        <w:tab/>
      </w:r>
      <w:r>
        <w:rPr>
          <w:spacing w:val="-2"/>
        </w:rPr>
        <w:t>Применение</w:t>
      </w:r>
      <w:r>
        <w:tab/>
        <w:t>оснований.</w:t>
      </w:r>
      <w:r>
        <w:rPr>
          <w:spacing w:val="80"/>
        </w:rPr>
        <w:t xml:space="preserve"> </w:t>
      </w:r>
      <w:r>
        <w:t>Кислоты.</w:t>
      </w:r>
      <w:r>
        <w:tab/>
      </w:r>
      <w:r>
        <w:tab/>
      </w:r>
      <w:r>
        <w:tab/>
      </w:r>
      <w:r>
        <w:rPr>
          <w:spacing w:val="-2"/>
        </w:rPr>
        <w:t xml:space="preserve">Состав. </w:t>
      </w:r>
      <w:r>
        <w:t>Классификация.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получения.Физические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 xml:space="preserve">Применение </w:t>
      </w:r>
      <w:r>
        <w:rPr>
          <w:spacing w:val="-2"/>
        </w:rPr>
        <w:t>кислот.</w:t>
      </w:r>
      <w:r>
        <w:tab/>
      </w:r>
      <w:r>
        <w:rPr>
          <w:spacing w:val="-2"/>
        </w:rPr>
        <w:t>Соли.</w:t>
      </w:r>
      <w:r>
        <w:tab/>
      </w:r>
      <w:r>
        <w:rPr>
          <w:spacing w:val="-2"/>
        </w:rPr>
        <w:t>Классификация.</w:t>
      </w:r>
      <w:r>
        <w:tab/>
      </w:r>
      <w:r>
        <w:rPr>
          <w:spacing w:val="-2"/>
        </w:rPr>
        <w:t>Получение.</w:t>
      </w:r>
      <w:r>
        <w:tab/>
      </w:r>
      <w:r>
        <w:tab/>
      </w:r>
      <w:r>
        <w:rPr>
          <w:spacing w:val="-2"/>
        </w:rPr>
        <w:t>Физические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</w:t>
      </w:r>
      <w:r>
        <w:rPr>
          <w:spacing w:val="-2"/>
        </w:rPr>
        <w:t>имические</w:t>
      </w:r>
      <w:r>
        <w:tab/>
      </w:r>
      <w:r>
        <w:rPr>
          <w:spacing w:val="-2"/>
        </w:rPr>
        <w:t xml:space="preserve">свойства. </w:t>
      </w:r>
      <w:r>
        <w:t>Применение.Генетическая связь между классами неорганических соединений.</w:t>
      </w:r>
    </w:p>
    <w:p w14:paraId="0F1FEB11" w14:textId="77777777" w:rsidR="007F6EE7" w:rsidRDefault="00C444A4">
      <w:pPr>
        <w:pStyle w:val="3"/>
        <w:spacing w:before="4" w:line="240" w:lineRule="auto"/>
        <w:ind w:right="701"/>
      </w:pPr>
      <w:r>
        <w:t>Периодический</w:t>
      </w:r>
      <w:r>
        <w:rPr>
          <w:spacing w:val="-4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периодическая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И. Менделеева. Строение атома</w:t>
      </w:r>
    </w:p>
    <w:p w14:paraId="5689B5CE" w14:textId="77777777" w:rsidR="007F6EE7" w:rsidRDefault="00C444A4">
      <w:pPr>
        <w:pStyle w:val="a3"/>
        <w:tabs>
          <w:tab w:val="left" w:pos="1595"/>
          <w:tab w:val="left" w:pos="2461"/>
          <w:tab w:val="left" w:pos="4618"/>
          <w:tab w:val="left" w:pos="6164"/>
          <w:tab w:val="left" w:pos="7328"/>
        </w:tabs>
        <w:ind w:right="701"/>
      </w:pPr>
      <w:r>
        <w:t xml:space="preserve">Классификация химических элементов.Понятие о группах сходных элементов. Периодический закон Д. И. МенделееваПериодическая таблица химических элементов. </w:t>
      </w:r>
      <w:r>
        <w:rPr>
          <w:spacing w:val="-2"/>
        </w:rPr>
        <w:t>Строение</w:t>
      </w:r>
      <w:r>
        <w:tab/>
      </w:r>
      <w:r>
        <w:rPr>
          <w:spacing w:val="-2"/>
        </w:rPr>
        <w:t>атома.</w:t>
      </w:r>
      <w:r>
        <w:tab/>
      </w:r>
      <w:r>
        <w:rPr>
          <w:spacing w:val="-2"/>
        </w:rPr>
        <w:t>Изотопы.Строение</w:t>
      </w:r>
      <w:r>
        <w:tab/>
      </w:r>
      <w:r>
        <w:rPr>
          <w:spacing w:val="-2"/>
        </w:rPr>
        <w:t>электронных</w:t>
      </w:r>
      <w:r>
        <w:tab/>
      </w:r>
      <w:r>
        <w:rPr>
          <w:spacing w:val="-2"/>
        </w:rPr>
        <w:t>оболочек</w:t>
      </w:r>
      <w:r>
        <w:tab/>
      </w:r>
      <w:r>
        <w:rPr>
          <w:spacing w:val="-2"/>
        </w:rPr>
        <w:t xml:space="preserve">атомов.Характеристика </w:t>
      </w:r>
      <w:r>
        <w:t>химических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</w:t>
      </w:r>
      <w:r>
        <w:t>вании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периодической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строении атома. Значение периодического закона. Жизнь и деятельность Д. И. Менделеева.</w:t>
      </w:r>
    </w:p>
    <w:p w14:paraId="7C107660" w14:textId="77777777" w:rsidR="007F6EE7" w:rsidRDefault="00C444A4">
      <w:pPr>
        <w:pStyle w:val="3"/>
        <w:spacing w:before="0"/>
      </w:pPr>
      <w:r>
        <w:t>Химическая</w:t>
      </w:r>
      <w:r>
        <w:rPr>
          <w:spacing w:val="30"/>
        </w:rPr>
        <w:t xml:space="preserve"> </w:t>
      </w:r>
      <w:r>
        <w:t>связь.</w:t>
      </w:r>
      <w:r>
        <w:rPr>
          <w:spacing w:val="33"/>
        </w:rPr>
        <w:t xml:space="preserve"> </w:t>
      </w:r>
      <w:r>
        <w:t>Строение</w:t>
      </w:r>
      <w:r>
        <w:rPr>
          <w:spacing w:val="31"/>
        </w:rPr>
        <w:t xml:space="preserve"> </w:t>
      </w:r>
      <w:r>
        <w:rPr>
          <w:spacing w:val="-2"/>
        </w:rPr>
        <w:t>вещества</w:t>
      </w:r>
    </w:p>
    <w:p w14:paraId="1E9A3936" w14:textId="77777777" w:rsidR="007F6EE7" w:rsidRDefault="00C444A4">
      <w:pPr>
        <w:pStyle w:val="a3"/>
        <w:tabs>
          <w:tab w:val="left" w:pos="1554"/>
          <w:tab w:val="left" w:pos="4248"/>
          <w:tab w:val="left" w:pos="5470"/>
          <w:tab w:val="left" w:pos="6851"/>
          <w:tab w:val="left" w:pos="8269"/>
        </w:tabs>
        <w:ind w:right="682"/>
      </w:pPr>
      <w:r>
        <w:t xml:space="preserve">Электроотрицательность химических элементов. Основные типы химической связи. </w:t>
      </w:r>
      <w:r>
        <w:rPr>
          <w:spacing w:val="-2"/>
        </w:rPr>
        <w:t>Степень</w:t>
      </w:r>
      <w:r>
        <w:tab/>
      </w:r>
      <w:r>
        <w:rPr>
          <w:spacing w:val="-2"/>
        </w:rPr>
        <w:t>окисле</w:t>
      </w:r>
      <w:r>
        <w:rPr>
          <w:spacing w:val="-2"/>
        </w:rPr>
        <w:t>ния.Вычисление</w:t>
      </w:r>
      <w:r>
        <w:tab/>
      </w:r>
      <w:r>
        <w:rPr>
          <w:spacing w:val="-2"/>
        </w:rPr>
        <w:t>степеней</w:t>
      </w:r>
      <w:r>
        <w:tab/>
      </w:r>
      <w:r>
        <w:rPr>
          <w:spacing w:val="-2"/>
        </w:rPr>
        <w:t>окисления</w:t>
      </w:r>
      <w:r>
        <w:tab/>
      </w:r>
      <w:r>
        <w:rPr>
          <w:spacing w:val="-2"/>
        </w:rPr>
        <w:t>элементов,</w:t>
      </w:r>
      <w:r>
        <w:tab/>
      </w:r>
      <w:r>
        <w:rPr>
          <w:spacing w:val="-2"/>
        </w:rPr>
        <w:t xml:space="preserve">окислительно- </w:t>
      </w:r>
      <w:r>
        <w:t>восстановительные реакции.</w:t>
      </w:r>
    </w:p>
    <w:p w14:paraId="1D919BAB" w14:textId="77777777" w:rsidR="007F6EE7" w:rsidRDefault="007F6EE7">
      <w:pPr>
        <w:pStyle w:val="a3"/>
        <w:spacing w:before="3"/>
        <w:ind w:left="0"/>
      </w:pPr>
    </w:p>
    <w:p w14:paraId="760DBACC" w14:textId="77777777" w:rsidR="007F6EE7" w:rsidRDefault="00C444A4">
      <w:pPr>
        <w:pStyle w:val="2"/>
      </w:pP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9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класса.</w:t>
      </w:r>
    </w:p>
    <w:p w14:paraId="07C40F7C" w14:textId="77777777" w:rsidR="007F6EE7" w:rsidRDefault="007F6EE7">
      <w:pPr>
        <w:pStyle w:val="a3"/>
        <w:spacing w:before="2"/>
        <w:ind w:left="0"/>
        <w:rPr>
          <w:b/>
          <w:sz w:val="20"/>
        </w:rPr>
      </w:pPr>
    </w:p>
    <w:p w14:paraId="0792C6C4" w14:textId="77777777" w:rsidR="007F6EE7" w:rsidRDefault="00C444A4">
      <w:pPr>
        <w:pStyle w:val="3"/>
        <w:spacing w:before="90"/>
      </w:pPr>
      <w:r>
        <w:t>Повторение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 xml:space="preserve">8 </w:t>
      </w:r>
      <w:r>
        <w:rPr>
          <w:spacing w:val="-2"/>
        </w:rPr>
        <w:t>класса</w:t>
      </w:r>
    </w:p>
    <w:p w14:paraId="24E001F4" w14:textId="77777777" w:rsidR="007F6EE7" w:rsidRDefault="00C444A4">
      <w:pPr>
        <w:pStyle w:val="a3"/>
        <w:spacing w:line="237" w:lineRule="auto"/>
        <w:ind w:right="701"/>
      </w:pPr>
      <w:r>
        <w:t>Вводный</w:t>
      </w:r>
      <w:r>
        <w:rPr>
          <w:spacing w:val="-6"/>
        </w:rPr>
        <w:t xml:space="preserve"> </w:t>
      </w:r>
      <w:r>
        <w:t>инструктаж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безопасности.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классы</w:t>
      </w:r>
      <w:r>
        <w:rPr>
          <w:spacing w:val="-6"/>
        </w:rPr>
        <w:t xml:space="preserve"> </w:t>
      </w:r>
      <w:r>
        <w:t xml:space="preserve">неорганических </w:t>
      </w:r>
      <w:r>
        <w:rPr>
          <w:spacing w:val="-2"/>
        </w:rPr>
        <w:t>соединений.</w:t>
      </w:r>
    </w:p>
    <w:p w14:paraId="40B7C2AF" w14:textId="77777777" w:rsidR="007F6EE7" w:rsidRDefault="00C444A4">
      <w:pPr>
        <w:spacing w:before="8" w:line="237" w:lineRule="auto"/>
        <w:ind w:left="402" w:right="5622"/>
        <w:rPr>
          <w:sz w:val="24"/>
        </w:rPr>
      </w:pPr>
      <w:r>
        <w:rPr>
          <w:b/>
          <w:sz w:val="24"/>
        </w:rPr>
        <w:t xml:space="preserve">Классификация химических реакций </w:t>
      </w:r>
      <w:r>
        <w:rPr>
          <w:sz w:val="24"/>
        </w:rPr>
        <w:t>Окислительно-восстановительные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реакции Тепловые эффекты химических реакций.</w:t>
      </w:r>
    </w:p>
    <w:p w14:paraId="64B493A1" w14:textId="77777777" w:rsidR="007F6EE7" w:rsidRDefault="00C444A4">
      <w:pPr>
        <w:pStyle w:val="a3"/>
        <w:spacing w:before="1"/>
      </w:pPr>
      <w:r>
        <w:t>Расчеты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термохимическим</w:t>
      </w:r>
      <w:r>
        <w:rPr>
          <w:spacing w:val="-2"/>
        </w:rPr>
        <w:t xml:space="preserve"> уравнениям.</w:t>
      </w:r>
    </w:p>
    <w:p w14:paraId="7E908271" w14:textId="77777777" w:rsidR="007F6EE7" w:rsidRDefault="00C444A4">
      <w:pPr>
        <w:pStyle w:val="a3"/>
        <w:ind w:right="1898"/>
      </w:pPr>
      <w:r>
        <w:t>Скорость</w:t>
      </w:r>
      <w:r>
        <w:rPr>
          <w:spacing w:val="-8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реакций.</w:t>
      </w:r>
      <w:r>
        <w:rPr>
          <w:spacing w:val="-6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реакции. Обратимые реакции. Понятие о хи</w:t>
      </w:r>
      <w:r>
        <w:t>мическом равновесии</w:t>
      </w:r>
    </w:p>
    <w:p w14:paraId="08E92C07" w14:textId="77777777" w:rsidR="007F6EE7" w:rsidRDefault="00C444A4">
      <w:pPr>
        <w:pStyle w:val="3"/>
        <w:spacing w:line="240" w:lineRule="auto"/>
      </w:pPr>
      <w:r>
        <w:t>Химические</w:t>
      </w:r>
      <w:r>
        <w:rPr>
          <w:spacing w:val="-2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rPr>
          <w:spacing w:val="-2"/>
        </w:rPr>
        <w:t>растворах</w:t>
      </w:r>
    </w:p>
    <w:p w14:paraId="744ACF7F" w14:textId="77777777" w:rsidR="007F6EE7" w:rsidRDefault="00C444A4">
      <w:pPr>
        <w:spacing w:line="274" w:lineRule="exact"/>
        <w:ind w:left="402"/>
        <w:rPr>
          <w:b/>
          <w:sz w:val="24"/>
        </w:rPr>
      </w:pPr>
      <w:r>
        <w:rPr>
          <w:b/>
          <w:sz w:val="24"/>
        </w:rPr>
        <w:t>Электролиты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электролиты.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Электролитическая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диссоциация.</w:t>
      </w:r>
    </w:p>
    <w:p w14:paraId="75073BDC" w14:textId="77777777" w:rsidR="007F6EE7" w:rsidRDefault="00C444A4">
      <w:pPr>
        <w:pStyle w:val="a3"/>
        <w:ind w:right="701"/>
      </w:pPr>
      <w:r>
        <w:t>Основные</w:t>
      </w:r>
      <w:r>
        <w:rPr>
          <w:spacing w:val="-10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электролитической</w:t>
      </w:r>
      <w:r>
        <w:rPr>
          <w:spacing w:val="-8"/>
        </w:rPr>
        <w:t xml:space="preserve"> </w:t>
      </w:r>
      <w:r>
        <w:t>диссоциации.</w:t>
      </w:r>
      <w:r>
        <w:rPr>
          <w:spacing w:val="-8"/>
        </w:rPr>
        <w:t xml:space="preserve"> </w:t>
      </w:r>
      <w:r>
        <w:t>Электролитическая диссоциация кислот, оснований, солей.</w:t>
      </w:r>
    </w:p>
    <w:p w14:paraId="31906986" w14:textId="77777777" w:rsidR="007F6EE7" w:rsidRDefault="00C444A4">
      <w:pPr>
        <w:pStyle w:val="a3"/>
        <w:ind w:right="3651"/>
      </w:pPr>
      <w:r>
        <w:t>Слабые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сильные</w:t>
      </w:r>
      <w:r>
        <w:rPr>
          <w:spacing w:val="-9"/>
        </w:rPr>
        <w:t xml:space="preserve"> </w:t>
      </w:r>
      <w:r>
        <w:t>электролиты.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диссоциации Реакции ионного обмена.</w:t>
      </w:r>
    </w:p>
    <w:p w14:paraId="0C2D043D" w14:textId="77777777" w:rsidR="007F6EE7" w:rsidRDefault="00C444A4">
      <w:pPr>
        <w:pStyle w:val="a3"/>
      </w:pPr>
      <w:r>
        <w:t>Гидролиз</w:t>
      </w:r>
      <w:r>
        <w:rPr>
          <w:spacing w:val="-4"/>
        </w:rPr>
        <w:t xml:space="preserve"> </w:t>
      </w:r>
      <w:r>
        <w:t>солей,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частный</w:t>
      </w:r>
      <w:r>
        <w:rPr>
          <w:spacing w:val="-2"/>
        </w:rPr>
        <w:t xml:space="preserve"> </w:t>
      </w:r>
      <w:r>
        <w:t>случай</w:t>
      </w:r>
      <w:r>
        <w:rPr>
          <w:spacing w:val="-2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ионного</w:t>
      </w:r>
      <w:r>
        <w:rPr>
          <w:spacing w:val="-1"/>
        </w:rPr>
        <w:t xml:space="preserve"> </w:t>
      </w:r>
      <w:r>
        <w:rPr>
          <w:spacing w:val="-2"/>
        </w:rPr>
        <w:t>обмена.</w:t>
      </w:r>
    </w:p>
    <w:p w14:paraId="3608415F" w14:textId="77777777" w:rsidR="007F6EE7" w:rsidRDefault="00C444A4">
      <w:pPr>
        <w:pStyle w:val="3"/>
        <w:spacing w:before="3"/>
      </w:pPr>
      <w:r>
        <w:rPr>
          <w:spacing w:val="-2"/>
        </w:rPr>
        <w:t>Галогены.</w:t>
      </w:r>
    </w:p>
    <w:p w14:paraId="75C0AF9A" w14:textId="77777777" w:rsidR="007F6EE7" w:rsidRDefault="00C444A4">
      <w:pPr>
        <w:pStyle w:val="a3"/>
        <w:ind w:right="1898"/>
      </w:pPr>
      <w:r>
        <w:t>Характеристика</w:t>
      </w:r>
      <w:r>
        <w:rPr>
          <w:spacing w:val="-7"/>
        </w:rPr>
        <w:t xml:space="preserve"> </w:t>
      </w:r>
      <w:r>
        <w:t>галогенов.</w:t>
      </w:r>
      <w:r>
        <w:rPr>
          <w:spacing w:val="-6"/>
        </w:rPr>
        <w:t xml:space="preserve"> </w:t>
      </w:r>
      <w:r>
        <w:t>Химические</w:t>
      </w:r>
      <w:r>
        <w:rPr>
          <w:spacing w:val="-7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галогенов Хлор. Свойства хлора.</w:t>
      </w:r>
    </w:p>
    <w:p w14:paraId="7C1D9BD5" w14:textId="77777777" w:rsidR="007F6EE7" w:rsidRDefault="00C444A4">
      <w:pPr>
        <w:pStyle w:val="a3"/>
      </w:pPr>
      <w:r>
        <w:t>Хлороводород: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свойства.</w:t>
      </w:r>
    </w:p>
    <w:p w14:paraId="16F02202" w14:textId="77777777" w:rsidR="007F6EE7" w:rsidRDefault="007F6EE7">
      <w:pPr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1555624C" w14:textId="77777777" w:rsidR="007F6EE7" w:rsidRDefault="00C444A4">
      <w:pPr>
        <w:pStyle w:val="a3"/>
        <w:spacing w:before="66"/>
      </w:pPr>
      <w:r>
        <w:lastRenderedPageBreak/>
        <w:t>Соляная</w:t>
      </w:r>
      <w:r>
        <w:rPr>
          <w:spacing w:val="-1"/>
        </w:rPr>
        <w:t xml:space="preserve"> </w:t>
      </w:r>
      <w:r>
        <w:t>кислота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соли.</w:t>
      </w:r>
    </w:p>
    <w:p w14:paraId="07A8C099" w14:textId="77777777" w:rsidR="007F6EE7" w:rsidRDefault="00C444A4">
      <w:pPr>
        <w:pStyle w:val="3"/>
      </w:pPr>
      <w:r>
        <w:t>Кислород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сера</w:t>
      </w:r>
    </w:p>
    <w:p w14:paraId="6FF16FE4" w14:textId="77777777" w:rsidR="007F6EE7" w:rsidRDefault="00C444A4">
      <w:pPr>
        <w:pStyle w:val="a3"/>
        <w:ind w:right="701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подгруппы</w:t>
      </w:r>
      <w:r>
        <w:rPr>
          <w:spacing w:val="-6"/>
        </w:rPr>
        <w:t xml:space="preserve"> </w:t>
      </w:r>
      <w:r>
        <w:t>кислорода.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 xml:space="preserve">элементов подгруппы кислорода в ПСХЭ, строение их атомов. Строение простых веществ. </w:t>
      </w:r>
      <w:r>
        <w:rPr>
          <w:spacing w:val="-2"/>
        </w:rPr>
        <w:t>Аллотропия</w:t>
      </w:r>
    </w:p>
    <w:p w14:paraId="1C5E7484" w14:textId="77777777" w:rsidR="007F6EE7" w:rsidRDefault="00C444A4">
      <w:pPr>
        <w:pStyle w:val="a3"/>
        <w:ind w:right="5674"/>
      </w:pPr>
      <w:r>
        <w:t>Свойства и применение серы Сероводород.</w:t>
      </w:r>
      <w:r>
        <w:rPr>
          <w:spacing w:val="-9"/>
        </w:rPr>
        <w:t xml:space="preserve"> </w:t>
      </w:r>
      <w:r>
        <w:t>Сульфиды.</w:t>
      </w:r>
      <w:r>
        <w:rPr>
          <w:spacing w:val="-9"/>
        </w:rPr>
        <w:t xml:space="preserve"> </w:t>
      </w:r>
      <w:r>
        <w:t>Оксид</w:t>
      </w:r>
      <w:r>
        <w:rPr>
          <w:spacing w:val="-9"/>
        </w:rPr>
        <w:t xml:space="preserve"> </w:t>
      </w:r>
      <w:r>
        <w:t>серы</w:t>
      </w:r>
      <w:r>
        <w:rPr>
          <w:spacing w:val="-9"/>
        </w:rPr>
        <w:t xml:space="preserve"> </w:t>
      </w:r>
      <w:r>
        <w:t>(IV)</w:t>
      </w:r>
    </w:p>
    <w:p w14:paraId="6EA8BB00" w14:textId="77777777" w:rsidR="007F6EE7" w:rsidRDefault="00C444A4">
      <w:pPr>
        <w:pStyle w:val="a3"/>
      </w:pPr>
      <w:r>
        <w:t>Оксид</w:t>
      </w:r>
      <w:r>
        <w:rPr>
          <w:spacing w:val="-5"/>
        </w:rPr>
        <w:t xml:space="preserve"> </w:t>
      </w:r>
      <w:r>
        <w:t>серы</w:t>
      </w:r>
      <w:r>
        <w:rPr>
          <w:spacing w:val="-2"/>
        </w:rPr>
        <w:t xml:space="preserve"> </w:t>
      </w:r>
      <w:r>
        <w:t>(VI).</w:t>
      </w:r>
      <w:r>
        <w:rPr>
          <w:spacing w:val="-3"/>
        </w:rPr>
        <w:t xml:space="preserve"> </w:t>
      </w:r>
      <w:r>
        <w:t>Серная</w:t>
      </w:r>
      <w:r>
        <w:rPr>
          <w:spacing w:val="-2"/>
        </w:rPr>
        <w:t xml:space="preserve"> </w:t>
      </w:r>
      <w:r>
        <w:t>кислота,</w:t>
      </w:r>
      <w:r>
        <w:rPr>
          <w:spacing w:val="-2"/>
        </w:rPr>
        <w:t xml:space="preserve"> </w:t>
      </w:r>
      <w:r>
        <w:t>состав,</w:t>
      </w:r>
      <w:r>
        <w:rPr>
          <w:spacing w:val="-3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свойства,</w:t>
      </w:r>
      <w:r>
        <w:rPr>
          <w:spacing w:val="-2"/>
        </w:rPr>
        <w:t xml:space="preserve"> применение.</w:t>
      </w:r>
    </w:p>
    <w:p w14:paraId="5A1AE10A" w14:textId="77777777" w:rsidR="007F6EE7" w:rsidRDefault="00C444A4">
      <w:pPr>
        <w:pStyle w:val="3"/>
        <w:spacing w:before="3"/>
      </w:pPr>
      <w:r>
        <w:t>Азот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фосфор</w:t>
      </w:r>
    </w:p>
    <w:p w14:paraId="54382827" w14:textId="77777777" w:rsidR="007F6EE7" w:rsidRDefault="00C444A4">
      <w:pPr>
        <w:pStyle w:val="a3"/>
        <w:ind w:right="1034"/>
        <w:jc w:val="both"/>
      </w:pPr>
      <w:r>
        <w:t>Общая</w:t>
      </w:r>
      <w:r>
        <w:rPr>
          <w:spacing w:val="-5"/>
        </w:rPr>
        <w:t xml:space="preserve"> </w:t>
      </w:r>
      <w:r>
        <w:t>ха</w:t>
      </w:r>
      <w:r>
        <w:t>рактеристика</w:t>
      </w:r>
      <w:r>
        <w:rPr>
          <w:spacing w:val="-9"/>
        </w:rPr>
        <w:t xml:space="preserve"> </w:t>
      </w:r>
      <w:r>
        <w:t>подгруппы</w:t>
      </w:r>
      <w:r>
        <w:rPr>
          <w:spacing w:val="-5"/>
        </w:rPr>
        <w:t xml:space="preserve"> </w:t>
      </w:r>
      <w:r>
        <w:t>азота.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подгруппы азота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ПСХЭ,</w:t>
      </w:r>
      <w:r>
        <w:rPr>
          <w:spacing w:val="-5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атомов.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главной подгруппы. Физические и химические свойства азота.</w:t>
      </w:r>
    </w:p>
    <w:p w14:paraId="0969531D" w14:textId="77777777" w:rsidR="007F6EE7" w:rsidRDefault="00C444A4">
      <w:pPr>
        <w:pStyle w:val="a3"/>
        <w:ind w:right="701"/>
      </w:pPr>
      <w:r>
        <w:t>Аммиак.</w:t>
      </w:r>
      <w:r>
        <w:rPr>
          <w:spacing w:val="-5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молекулы,</w:t>
      </w:r>
      <w:r>
        <w:rPr>
          <w:spacing w:val="-6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аммиака, его применение.</w:t>
      </w:r>
    </w:p>
    <w:p w14:paraId="28A62513" w14:textId="77777777" w:rsidR="007F6EE7" w:rsidRDefault="00C444A4">
      <w:pPr>
        <w:pStyle w:val="a3"/>
      </w:pPr>
      <w:r>
        <w:t>Соли</w:t>
      </w:r>
      <w:r>
        <w:rPr>
          <w:spacing w:val="1"/>
        </w:rPr>
        <w:t xml:space="preserve"> </w:t>
      </w:r>
      <w:r>
        <w:rPr>
          <w:spacing w:val="-2"/>
        </w:rPr>
        <w:t>аммония.</w:t>
      </w:r>
    </w:p>
    <w:p w14:paraId="08E923D2" w14:textId="77777777" w:rsidR="007F6EE7" w:rsidRDefault="00C444A4">
      <w:pPr>
        <w:pStyle w:val="a3"/>
        <w:ind w:right="701"/>
      </w:pPr>
      <w:r>
        <w:t>Азотная</w:t>
      </w:r>
      <w:r>
        <w:rPr>
          <w:spacing w:val="-6"/>
        </w:rPr>
        <w:t xml:space="preserve"> </w:t>
      </w:r>
      <w:r>
        <w:t>кислота,</w:t>
      </w:r>
      <w:r>
        <w:rPr>
          <w:spacing w:val="-6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применение.</w:t>
      </w:r>
      <w:r>
        <w:rPr>
          <w:spacing w:val="-6"/>
        </w:rPr>
        <w:t xml:space="preserve"> </w:t>
      </w:r>
      <w:r>
        <w:t>Соли</w:t>
      </w:r>
      <w:r>
        <w:rPr>
          <w:spacing w:val="-6"/>
        </w:rPr>
        <w:t xml:space="preserve"> </w:t>
      </w:r>
      <w:r>
        <w:t>азотной</w:t>
      </w:r>
      <w:r>
        <w:rPr>
          <w:spacing w:val="-6"/>
        </w:rPr>
        <w:t xml:space="preserve"> </w:t>
      </w:r>
      <w:r>
        <w:t>кислоты.</w:t>
      </w:r>
      <w:r>
        <w:rPr>
          <w:spacing w:val="-6"/>
        </w:rPr>
        <w:t xml:space="preserve"> </w:t>
      </w:r>
      <w:r>
        <w:t xml:space="preserve">Круговорот </w:t>
      </w:r>
      <w:r>
        <w:rPr>
          <w:spacing w:val="-2"/>
        </w:rPr>
        <w:t>азота.</w:t>
      </w:r>
    </w:p>
    <w:p w14:paraId="730FE190" w14:textId="77777777" w:rsidR="007F6EE7" w:rsidRDefault="00C444A4">
      <w:pPr>
        <w:pStyle w:val="a3"/>
        <w:ind w:right="1019"/>
      </w:pPr>
      <w:r>
        <w:t>Фосфор.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соединения.</w:t>
      </w:r>
      <w:r>
        <w:rPr>
          <w:spacing w:val="-4"/>
        </w:rPr>
        <w:t xml:space="preserve"> </w:t>
      </w:r>
      <w:r>
        <w:t>Оксид</w:t>
      </w:r>
      <w:r>
        <w:rPr>
          <w:spacing w:val="-4"/>
        </w:rPr>
        <w:t xml:space="preserve"> </w:t>
      </w:r>
      <w:r>
        <w:t>фосфора</w:t>
      </w:r>
      <w:r>
        <w:rPr>
          <w:spacing w:val="-4"/>
        </w:rPr>
        <w:t xml:space="preserve"> </w:t>
      </w:r>
      <w:r>
        <w:t>(V).</w:t>
      </w:r>
      <w:r>
        <w:rPr>
          <w:spacing w:val="-1"/>
        </w:rPr>
        <w:t xml:space="preserve"> </w:t>
      </w:r>
      <w:r>
        <w:t>Фосфорная</w:t>
      </w:r>
      <w:r>
        <w:rPr>
          <w:spacing w:val="-4"/>
        </w:rPr>
        <w:t xml:space="preserve"> </w:t>
      </w:r>
      <w:r>
        <w:t>кислота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соли. Минеральные удобрения</w:t>
      </w:r>
    </w:p>
    <w:p w14:paraId="434D4CF2" w14:textId="77777777" w:rsidR="007F6EE7" w:rsidRDefault="00C444A4">
      <w:pPr>
        <w:pStyle w:val="3"/>
        <w:spacing w:before="3"/>
      </w:pPr>
      <w:r>
        <w:t>Углерод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к</w:t>
      </w:r>
      <w:r>
        <w:rPr>
          <w:spacing w:val="-2"/>
        </w:rPr>
        <w:t>ремний</w:t>
      </w:r>
    </w:p>
    <w:p w14:paraId="078DAEAB" w14:textId="77777777" w:rsidR="007F6EE7" w:rsidRDefault="00C444A4">
      <w:pPr>
        <w:pStyle w:val="a3"/>
        <w:ind w:right="1019"/>
      </w:pPr>
      <w:r>
        <w:t>Общая характеристика подгруппы углерода. Положение химических элементов подгруппы</w:t>
      </w:r>
      <w:r>
        <w:rPr>
          <w:spacing w:val="-1"/>
        </w:rPr>
        <w:t xml:space="preserve"> </w:t>
      </w:r>
      <w:r>
        <w:t>углерода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ПСХЭ,</w:t>
      </w:r>
      <w:r>
        <w:rPr>
          <w:spacing w:val="-6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атомов.</w:t>
      </w:r>
      <w:r>
        <w:rPr>
          <w:spacing w:val="-5"/>
        </w:rPr>
        <w:t xml:space="preserve"> </w:t>
      </w:r>
      <w:r>
        <w:t>Углерод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кремний.</w:t>
      </w:r>
      <w:r>
        <w:rPr>
          <w:spacing w:val="-5"/>
        </w:rPr>
        <w:t xml:space="preserve"> </w:t>
      </w:r>
      <w:r>
        <w:t>Химические свойства углерода.</w:t>
      </w:r>
    </w:p>
    <w:p w14:paraId="617285EC" w14:textId="77777777" w:rsidR="007F6EE7" w:rsidRDefault="00C444A4">
      <w:pPr>
        <w:pStyle w:val="a3"/>
      </w:pPr>
      <w:r>
        <w:t>Оксиды</w:t>
      </w:r>
      <w:r>
        <w:rPr>
          <w:spacing w:val="-3"/>
        </w:rPr>
        <w:t xml:space="preserve"> </w:t>
      </w:r>
      <w:r>
        <w:rPr>
          <w:spacing w:val="-2"/>
        </w:rPr>
        <w:t>углерода</w:t>
      </w:r>
    </w:p>
    <w:p w14:paraId="0188AA98" w14:textId="77777777" w:rsidR="007F6EE7" w:rsidRDefault="00C444A4">
      <w:pPr>
        <w:pStyle w:val="a3"/>
        <w:ind w:right="1898"/>
      </w:pPr>
      <w:r>
        <w:t>Угольная</w:t>
      </w:r>
      <w:r>
        <w:rPr>
          <w:spacing w:val="-5"/>
        </w:rPr>
        <w:t xml:space="preserve"> </w:t>
      </w:r>
      <w:r>
        <w:t>кислота.</w:t>
      </w:r>
      <w:r>
        <w:rPr>
          <w:spacing w:val="-5"/>
        </w:rPr>
        <w:t xml:space="preserve"> </w:t>
      </w:r>
      <w:r>
        <w:t>Соли</w:t>
      </w:r>
      <w:r>
        <w:rPr>
          <w:spacing w:val="-3"/>
        </w:rPr>
        <w:t xml:space="preserve"> </w:t>
      </w:r>
      <w:r>
        <w:t>угольной</w:t>
      </w:r>
      <w:r>
        <w:rPr>
          <w:spacing w:val="-5"/>
        </w:rPr>
        <w:t xml:space="preserve"> </w:t>
      </w:r>
      <w:r>
        <w:t>кислоты.</w:t>
      </w:r>
      <w:r>
        <w:rPr>
          <w:spacing w:val="-5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углерода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 Кремний. Оксид кремния.</w:t>
      </w:r>
    </w:p>
    <w:p w14:paraId="7305465C" w14:textId="77777777" w:rsidR="007F6EE7" w:rsidRDefault="00C444A4">
      <w:pPr>
        <w:pStyle w:val="a3"/>
      </w:pPr>
      <w:r>
        <w:t>Кремниевая</w:t>
      </w:r>
      <w:r>
        <w:rPr>
          <w:spacing w:val="-4"/>
        </w:rPr>
        <w:t xml:space="preserve"> </w:t>
      </w:r>
      <w:r>
        <w:t>кислота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соли.</w:t>
      </w:r>
      <w:r>
        <w:rPr>
          <w:spacing w:val="-2"/>
        </w:rPr>
        <w:t xml:space="preserve"> </w:t>
      </w:r>
      <w:r>
        <w:t>Силикатная</w:t>
      </w:r>
      <w:r>
        <w:rPr>
          <w:spacing w:val="-1"/>
        </w:rPr>
        <w:t xml:space="preserve"> </w:t>
      </w:r>
      <w:r>
        <w:rPr>
          <w:spacing w:val="-2"/>
        </w:rPr>
        <w:t>промышленность.</w:t>
      </w:r>
    </w:p>
    <w:p w14:paraId="2C6919A8" w14:textId="77777777" w:rsidR="007F6EE7" w:rsidRDefault="00C444A4">
      <w:pPr>
        <w:pStyle w:val="3"/>
        <w:spacing w:before="2"/>
      </w:pPr>
      <w: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металлов.</w:t>
      </w:r>
    </w:p>
    <w:p w14:paraId="570A0624" w14:textId="77777777" w:rsidR="007F6EE7" w:rsidRDefault="00C444A4">
      <w:pPr>
        <w:pStyle w:val="a3"/>
        <w:ind w:right="701"/>
      </w:pPr>
      <w:r>
        <w:t>Положение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ПСХЭ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атомов.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 металлов. Физические и химические свойства.</w:t>
      </w:r>
    </w:p>
    <w:p w14:paraId="369A7130" w14:textId="77777777" w:rsidR="007F6EE7" w:rsidRDefault="00C444A4">
      <w:pPr>
        <w:pStyle w:val="a3"/>
        <w:ind w:right="1898"/>
      </w:pPr>
      <w:r>
        <w:t>Нахождение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получения.</w:t>
      </w:r>
      <w:r>
        <w:rPr>
          <w:spacing w:val="-4"/>
        </w:rPr>
        <w:t xml:space="preserve"> </w:t>
      </w:r>
      <w:r>
        <w:t>Электролиз. Сплавы, их свойства и значение</w:t>
      </w:r>
    </w:p>
    <w:p w14:paraId="5DF51DAB" w14:textId="77777777" w:rsidR="007F6EE7" w:rsidRDefault="00C444A4">
      <w:pPr>
        <w:pStyle w:val="a3"/>
        <w:ind w:right="701"/>
      </w:pPr>
      <w:r>
        <w:t>Металлы</w:t>
      </w:r>
      <w:r>
        <w:rPr>
          <w:spacing w:val="-5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подгрупп</w:t>
      </w:r>
      <w:r>
        <w:rPr>
          <w:spacing w:val="-4"/>
        </w:rPr>
        <w:t xml:space="preserve"> </w:t>
      </w:r>
      <w:r>
        <w:t>1-3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периодической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Д. И. Менделеева.</w:t>
      </w:r>
    </w:p>
    <w:p w14:paraId="1F802428" w14:textId="77777777" w:rsidR="007F6EE7" w:rsidRDefault="00C444A4">
      <w:pPr>
        <w:pStyle w:val="a3"/>
        <w:ind w:right="701" w:firstLine="6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подгруппы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группы.</w:t>
      </w:r>
      <w:r>
        <w:rPr>
          <w:spacing w:val="40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 xml:space="preserve">щелочных </w:t>
      </w:r>
      <w:r>
        <w:rPr>
          <w:spacing w:val="-2"/>
        </w:rPr>
        <w:t>металлов.</w:t>
      </w:r>
    </w:p>
    <w:p w14:paraId="11F7CFC0" w14:textId="77777777" w:rsidR="007F6EE7" w:rsidRDefault="00C444A4">
      <w:pPr>
        <w:pStyle w:val="a3"/>
      </w:pPr>
      <w:r>
        <w:t>Магний.</w:t>
      </w:r>
      <w:r>
        <w:rPr>
          <w:spacing w:val="-6"/>
        </w:rPr>
        <w:t xml:space="preserve"> </w:t>
      </w:r>
      <w:r>
        <w:t>Щелочноземельные</w:t>
      </w:r>
      <w:r>
        <w:rPr>
          <w:spacing w:val="-7"/>
        </w:rPr>
        <w:t xml:space="preserve"> </w:t>
      </w:r>
      <w:r>
        <w:rPr>
          <w:spacing w:val="-2"/>
        </w:rPr>
        <w:t>металлы.</w:t>
      </w:r>
    </w:p>
    <w:p w14:paraId="6AE9BB95" w14:textId="77777777" w:rsidR="007F6EE7" w:rsidRDefault="00C444A4">
      <w:pPr>
        <w:pStyle w:val="a3"/>
        <w:ind w:right="1898"/>
      </w:pPr>
      <w:r>
        <w:t>Важнейшие</w:t>
      </w:r>
      <w:r>
        <w:rPr>
          <w:spacing w:val="-6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кальция.</w:t>
      </w:r>
      <w:r>
        <w:rPr>
          <w:spacing w:val="-8"/>
        </w:rPr>
        <w:t xml:space="preserve"> </w:t>
      </w:r>
      <w:r>
        <w:t>Жесткость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устранения. Алюминий, строение, свойства. Соединения алюминия.</w:t>
      </w:r>
    </w:p>
    <w:p w14:paraId="23CE443B" w14:textId="77777777" w:rsidR="007F6EE7" w:rsidRDefault="00C444A4">
      <w:pPr>
        <w:pStyle w:val="a3"/>
        <w:ind w:right="701"/>
      </w:pPr>
      <w:r>
        <w:t>Положение</w:t>
      </w:r>
      <w:r>
        <w:rPr>
          <w:spacing w:val="-4"/>
        </w:rPr>
        <w:t xml:space="preserve"> </w:t>
      </w:r>
      <w:r>
        <w:t>железа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ПСХЭ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атома.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его получение и свойства. Соединения железа.</w:t>
      </w:r>
    </w:p>
    <w:p w14:paraId="3B1C6413" w14:textId="77777777" w:rsidR="007F6EE7" w:rsidRDefault="007F6EE7">
      <w:pPr>
        <w:pStyle w:val="a3"/>
        <w:spacing w:before="6"/>
        <w:ind w:left="0"/>
      </w:pPr>
    </w:p>
    <w:p w14:paraId="4B38022C" w14:textId="77777777" w:rsidR="007F6EE7" w:rsidRDefault="00C444A4">
      <w:pPr>
        <w:spacing w:line="237" w:lineRule="auto"/>
        <w:ind w:left="402" w:right="701"/>
        <w:rPr>
          <w:sz w:val="24"/>
        </w:rPr>
      </w:pPr>
      <w:r>
        <w:rPr>
          <w:b/>
          <w:sz w:val="24"/>
        </w:rPr>
        <w:t xml:space="preserve">Первоначальные представления об органических веществах. Органическая химия </w:t>
      </w:r>
      <w:r>
        <w:rPr>
          <w:sz w:val="24"/>
        </w:rPr>
        <w:t>Органическая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А. М. Бутлерова. Упрощенная классификация органических соединений.</w:t>
      </w:r>
    </w:p>
    <w:p w14:paraId="3EB82096" w14:textId="77777777" w:rsidR="007F6EE7" w:rsidRDefault="00C444A4">
      <w:pPr>
        <w:pStyle w:val="a3"/>
        <w:spacing w:before="2"/>
      </w:pPr>
      <w:r>
        <w:t>Предельные</w:t>
      </w:r>
      <w:r>
        <w:rPr>
          <w:spacing w:val="-6"/>
        </w:rPr>
        <w:t xml:space="preserve"> </w:t>
      </w:r>
      <w:r>
        <w:t>(насыщенные)</w:t>
      </w:r>
      <w:r>
        <w:rPr>
          <w:spacing w:val="-1"/>
        </w:rPr>
        <w:t xml:space="preserve"> </w:t>
      </w:r>
      <w:r>
        <w:rPr>
          <w:spacing w:val="-2"/>
        </w:rPr>
        <w:t>углеводороды.</w:t>
      </w:r>
    </w:p>
    <w:p w14:paraId="38C6E2B9" w14:textId="77777777" w:rsidR="007F6EE7" w:rsidRDefault="00C444A4">
      <w:pPr>
        <w:pStyle w:val="a3"/>
      </w:pPr>
      <w:r>
        <w:t>Непредельные</w:t>
      </w:r>
      <w:r>
        <w:rPr>
          <w:spacing w:val="-8"/>
        </w:rPr>
        <w:t xml:space="preserve"> </w:t>
      </w:r>
      <w:r>
        <w:t>(ненасыщенные)</w:t>
      </w:r>
      <w:r>
        <w:rPr>
          <w:spacing w:val="-6"/>
        </w:rPr>
        <w:t xml:space="preserve"> </w:t>
      </w:r>
      <w:r>
        <w:t>углеводороды.</w:t>
      </w:r>
      <w:r>
        <w:rPr>
          <w:spacing w:val="-6"/>
        </w:rPr>
        <w:t xml:space="preserve"> </w:t>
      </w:r>
      <w:r>
        <w:t>Циклические</w:t>
      </w:r>
      <w:r>
        <w:rPr>
          <w:spacing w:val="-6"/>
        </w:rPr>
        <w:t xml:space="preserve"> </w:t>
      </w:r>
      <w:r>
        <w:t>углеводороды.</w:t>
      </w:r>
      <w:r>
        <w:rPr>
          <w:spacing w:val="-6"/>
        </w:rPr>
        <w:t xml:space="preserve"> </w:t>
      </w:r>
      <w:r>
        <w:t>Природные источники углеводородов. Виды топлива.</w:t>
      </w:r>
    </w:p>
    <w:p w14:paraId="40F4B0F1" w14:textId="77777777" w:rsidR="007F6EE7" w:rsidRDefault="00C444A4">
      <w:pPr>
        <w:pStyle w:val="a3"/>
        <w:ind w:right="3651"/>
      </w:pPr>
      <w:r>
        <w:t>Спирты.</w:t>
      </w:r>
      <w:r>
        <w:rPr>
          <w:spacing w:val="-6"/>
        </w:rPr>
        <w:t xml:space="preserve"> </w:t>
      </w:r>
      <w:r>
        <w:t>Карбоновые</w:t>
      </w:r>
      <w:r>
        <w:rPr>
          <w:spacing w:val="-7"/>
        </w:rPr>
        <w:t xml:space="preserve"> </w:t>
      </w:r>
      <w:r>
        <w:t>кислоты.</w:t>
      </w:r>
      <w:r>
        <w:rPr>
          <w:spacing w:val="-6"/>
        </w:rPr>
        <w:t xml:space="preserve"> </w:t>
      </w:r>
      <w:r>
        <w:t>Сложны</w:t>
      </w:r>
      <w:r>
        <w:t>е</w:t>
      </w:r>
      <w:r>
        <w:rPr>
          <w:spacing w:val="-8"/>
        </w:rPr>
        <w:t xml:space="preserve"> </w:t>
      </w:r>
      <w:r>
        <w:t>эфиры.</w:t>
      </w:r>
      <w:r>
        <w:rPr>
          <w:spacing w:val="-6"/>
        </w:rPr>
        <w:t xml:space="preserve"> </w:t>
      </w:r>
      <w:r>
        <w:t xml:space="preserve">Жиры. </w:t>
      </w:r>
      <w:r>
        <w:rPr>
          <w:spacing w:val="-2"/>
        </w:rPr>
        <w:t>Углеводы.</w:t>
      </w:r>
    </w:p>
    <w:p w14:paraId="0634F04F" w14:textId="77777777" w:rsidR="007F6EE7" w:rsidRDefault="00C444A4">
      <w:pPr>
        <w:pStyle w:val="a3"/>
        <w:ind w:right="6611"/>
      </w:pPr>
      <w:r>
        <w:t>Аминокислоты.</w:t>
      </w:r>
      <w:r>
        <w:rPr>
          <w:spacing w:val="-15"/>
        </w:rPr>
        <w:t xml:space="preserve"> </w:t>
      </w:r>
      <w:r>
        <w:t xml:space="preserve">Белки. </w:t>
      </w:r>
      <w:r>
        <w:rPr>
          <w:spacing w:val="-2"/>
        </w:rPr>
        <w:t>Полимеры.</w:t>
      </w:r>
    </w:p>
    <w:p w14:paraId="37F3C99C" w14:textId="77777777" w:rsidR="007F6EE7" w:rsidRDefault="007F6EE7">
      <w:pPr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1E8A4761" w14:textId="77777777" w:rsidR="007F6EE7" w:rsidRDefault="00C444A4">
      <w:pPr>
        <w:pStyle w:val="1"/>
        <w:ind w:right="289"/>
      </w:pPr>
      <w:r>
        <w:lastRenderedPageBreak/>
        <w:t>Тематическое</w:t>
      </w:r>
      <w:r>
        <w:rPr>
          <w:spacing w:val="-18"/>
        </w:rPr>
        <w:t xml:space="preserve"> </w:t>
      </w:r>
      <w:r>
        <w:t>планирование</w:t>
      </w:r>
      <w:r>
        <w:rPr>
          <w:spacing w:val="-18"/>
        </w:rPr>
        <w:t xml:space="preserve"> </w:t>
      </w:r>
      <w:r>
        <w:t>8</w:t>
      </w:r>
      <w:r>
        <w:rPr>
          <w:spacing w:val="-17"/>
        </w:rPr>
        <w:t xml:space="preserve"> </w:t>
      </w:r>
      <w:r>
        <w:rPr>
          <w:spacing w:val="-2"/>
        </w:rPr>
        <w:t>класса.</w:t>
      </w:r>
    </w:p>
    <w:p w14:paraId="39E128AF" w14:textId="77777777" w:rsidR="007F6EE7" w:rsidRDefault="007F6EE7">
      <w:pPr>
        <w:pStyle w:val="a3"/>
        <w:spacing w:before="4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1843"/>
      </w:tblGrid>
      <w:tr w:rsidR="007F6EE7" w14:paraId="49F86675" w14:textId="77777777">
        <w:trPr>
          <w:trHeight w:val="551"/>
        </w:trPr>
        <w:tc>
          <w:tcPr>
            <w:tcW w:w="674" w:type="dxa"/>
          </w:tcPr>
          <w:p w14:paraId="0DE29041" w14:textId="77777777" w:rsidR="007F6EE7" w:rsidRDefault="00C444A4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6805" w:type="dxa"/>
          </w:tcPr>
          <w:p w14:paraId="47C4B673" w14:textId="77777777" w:rsidR="007F6EE7" w:rsidRDefault="00C444A4">
            <w:pPr>
              <w:pStyle w:val="TableParagraph"/>
              <w:spacing w:line="273" w:lineRule="exact"/>
              <w:ind w:left="3120" w:right="3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Тема</w:t>
            </w:r>
          </w:p>
        </w:tc>
        <w:tc>
          <w:tcPr>
            <w:tcW w:w="1843" w:type="dxa"/>
          </w:tcPr>
          <w:p w14:paraId="60983364" w14:textId="77777777" w:rsidR="007F6EE7" w:rsidRDefault="00C444A4">
            <w:pPr>
              <w:pStyle w:val="TableParagraph"/>
              <w:spacing w:line="276" w:lineRule="exact"/>
              <w:ind w:left="631" w:hanging="35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 часов</w:t>
            </w:r>
          </w:p>
        </w:tc>
      </w:tr>
      <w:tr w:rsidR="007F6EE7" w14:paraId="6A5CFD8E" w14:textId="77777777">
        <w:trPr>
          <w:trHeight w:val="318"/>
        </w:trPr>
        <w:tc>
          <w:tcPr>
            <w:tcW w:w="674" w:type="dxa"/>
          </w:tcPr>
          <w:p w14:paraId="597F7C41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14:paraId="0ACEBD15" w14:textId="77777777" w:rsidR="007F6EE7" w:rsidRDefault="00C444A4">
            <w:pPr>
              <w:pStyle w:val="TableParagraph"/>
              <w:spacing w:line="272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понятия.</w:t>
            </w:r>
          </w:p>
        </w:tc>
        <w:tc>
          <w:tcPr>
            <w:tcW w:w="1843" w:type="dxa"/>
          </w:tcPr>
          <w:p w14:paraId="38387E95" w14:textId="77777777" w:rsidR="007F6EE7" w:rsidRDefault="00C444A4">
            <w:pPr>
              <w:pStyle w:val="TableParagraph"/>
              <w:spacing w:line="272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67CBF365" w14:textId="77777777">
        <w:trPr>
          <w:trHeight w:val="275"/>
        </w:trPr>
        <w:tc>
          <w:tcPr>
            <w:tcW w:w="674" w:type="dxa"/>
          </w:tcPr>
          <w:p w14:paraId="0C783237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5" w:type="dxa"/>
          </w:tcPr>
          <w:p w14:paraId="7A2B2498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 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843" w:type="dxa"/>
          </w:tcPr>
          <w:p w14:paraId="6427D965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9EAF1B2" w14:textId="77777777">
        <w:trPr>
          <w:trHeight w:val="551"/>
        </w:trPr>
        <w:tc>
          <w:tcPr>
            <w:tcW w:w="674" w:type="dxa"/>
          </w:tcPr>
          <w:p w14:paraId="164565A0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5" w:type="dxa"/>
          </w:tcPr>
          <w:p w14:paraId="7F586F3B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лабораторным</w:t>
            </w:r>
          </w:p>
          <w:p w14:paraId="7EB02EE7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штативом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спиртовкой».</w:t>
            </w:r>
          </w:p>
        </w:tc>
        <w:tc>
          <w:tcPr>
            <w:tcW w:w="1843" w:type="dxa"/>
          </w:tcPr>
          <w:p w14:paraId="48045984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5362730" w14:textId="77777777">
        <w:trPr>
          <w:trHeight w:val="587"/>
        </w:trPr>
        <w:tc>
          <w:tcPr>
            <w:tcW w:w="674" w:type="dxa"/>
          </w:tcPr>
          <w:p w14:paraId="75472436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5" w:type="dxa"/>
          </w:tcPr>
          <w:p w14:paraId="454510B2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59E57DB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«Разделение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смеси».</w:t>
            </w:r>
          </w:p>
        </w:tc>
        <w:tc>
          <w:tcPr>
            <w:tcW w:w="1843" w:type="dxa"/>
          </w:tcPr>
          <w:p w14:paraId="269D2236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F99A168" w14:textId="77777777">
        <w:trPr>
          <w:trHeight w:val="585"/>
        </w:trPr>
        <w:tc>
          <w:tcPr>
            <w:tcW w:w="674" w:type="dxa"/>
          </w:tcPr>
          <w:p w14:paraId="398A57C5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5" w:type="dxa"/>
          </w:tcPr>
          <w:p w14:paraId="0B55F9CF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«Очистка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загрязненной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поваренной </w:t>
            </w:r>
            <w:r>
              <w:rPr>
                <w:spacing w:val="-2"/>
                <w:sz w:val="24"/>
              </w:rPr>
              <w:t>соли».</w:t>
            </w:r>
          </w:p>
        </w:tc>
        <w:tc>
          <w:tcPr>
            <w:tcW w:w="1843" w:type="dxa"/>
          </w:tcPr>
          <w:p w14:paraId="7C5D3A7C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A673FEC" w14:textId="77777777">
        <w:trPr>
          <w:trHeight w:val="618"/>
        </w:trPr>
        <w:tc>
          <w:tcPr>
            <w:tcW w:w="674" w:type="dxa"/>
          </w:tcPr>
          <w:p w14:paraId="63D1DE15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5" w:type="dxa"/>
          </w:tcPr>
          <w:p w14:paraId="0541BA87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459D79ED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явлений».</w:t>
            </w:r>
          </w:p>
        </w:tc>
        <w:tc>
          <w:tcPr>
            <w:tcW w:w="1843" w:type="dxa"/>
          </w:tcPr>
          <w:p w14:paraId="455B4B5E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29797A4" w14:textId="77777777">
        <w:trPr>
          <w:trHeight w:val="355"/>
        </w:trPr>
        <w:tc>
          <w:tcPr>
            <w:tcW w:w="674" w:type="dxa"/>
          </w:tcPr>
          <w:p w14:paraId="460C145B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5" w:type="dxa"/>
          </w:tcPr>
          <w:p w14:paraId="5875B5CF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немолекулярного</w:t>
            </w:r>
            <w:r>
              <w:rPr>
                <w:spacing w:val="-2"/>
                <w:sz w:val="24"/>
              </w:rPr>
              <w:t xml:space="preserve"> строения</w:t>
            </w:r>
          </w:p>
        </w:tc>
        <w:tc>
          <w:tcPr>
            <w:tcW w:w="1843" w:type="dxa"/>
          </w:tcPr>
          <w:p w14:paraId="36CC9C5E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38F87B7" w14:textId="77777777">
        <w:trPr>
          <w:trHeight w:val="361"/>
        </w:trPr>
        <w:tc>
          <w:tcPr>
            <w:tcW w:w="674" w:type="dxa"/>
          </w:tcPr>
          <w:p w14:paraId="6CA15215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5" w:type="dxa"/>
          </w:tcPr>
          <w:p w14:paraId="03D6D1DD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843" w:type="dxa"/>
          </w:tcPr>
          <w:p w14:paraId="633DC3DB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C50892B" w14:textId="77777777">
        <w:trPr>
          <w:trHeight w:val="364"/>
        </w:trPr>
        <w:tc>
          <w:tcPr>
            <w:tcW w:w="674" w:type="dxa"/>
          </w:tcPr>
          <w:p w14:paraId="44566B8B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05" w:type="dxa"/>
          </w:tcPr>
          <w:p w14:paraId="42689B32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элементы.Знаки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843" w:type="dxa"/>
          </w:tcPr>
          <w:p w14:paraId="4216B5FD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0D1FC1B" w14:textId="77777777">
        <w:trPr>
          <w:trHeight w:val="275"/>
        </w:trPr>
        <w:tc>
          <w:tcPr>
            <w:tcW w:w="674" w:type="dxa"/>
          </w:tcPr>
          <w:p w14:paraId="38AB23CB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05" w:type="dxa"/>
          </w:tcPr>
          <w:p w14:paraId="1888EF40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1843" w:type="dxa"/>
          </w:tcPr>
          <w:p w14:paraId="584F2F2F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87ACB2E" w14:textId="77777777">
        <w:trPr>
          <w:trHeight w:val="275"/>
        </w:trPr>
        <w:tc>
          <w:tcPr>
            <w:tcW w:w="674" w:type="dxa"/>
          </w:tcPr>
          <w:p w14:paraId="42C19670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5" w:type="dxa"/>
          </w:tcPr>
          <w:p w14:paraId="17B51FA1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843" w:type="dxa"/>
          </w:tcPr>
          <w:p w14:paraId="1A8B2E45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C1AE393" w14:textId="77777777">
        <w:trPr>
          <w:trHeight w:val="275"/>
        </w:trPr>
        <w:tc>
          <w:tcPr>
            <w:tcW w:w="674" w:type="dxa"/>
          </w:tcPr>
          <w:p w14:paraId="49D193CE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5" w:type="dxa"/>
          </w:tcPr>
          <w:p w14:paraId="0820157D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1843" w:type="dxa"/>
          </w:tcPr>
          <w:p w14:paraId="51E5131B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9C673AB" w14:textId="77777777">
        <w:trPr>
          <w:trHeight w:val="551"/>
        </w:trPr>
        <w:tc>
          <w:tcPr>
            <w:tcW w:w="674" w:type="dxa"/>
          </w:tcPr>
          <w:p w14:paraId="0E996668" w14:textId="77777777" w:rsidR="007F6EE7" w:rsidRDefault="00C444A4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14:paraId="2DFA5BC1" w14:textId="77777777" w:rsidR="007F6EE7" w:rsidRDefault="00C444A4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5" w:type="dxa"/>
          </w:tcPr>
          <w:p w14:paraId="789EC8E3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формулам.</w:t>
            </w:r>
          </w:p>
          <w:p w14:paraId="7E8D9B21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формулам.</w:t>
            </w:r>
          </w:p>
        </w:tc>
        <w:tc>
          <w:tcPr>
            <w:tcW w:w="1843" w:type="dxa"/>
          </w:tcPr>
          <w:p w14:paraId="19854C22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6EE7" w14:paraId="4C82045A" w14:textId="77777777">
        <w:trPr>
          <w:trHeight w:val="827"/>
        </w:trPr>
        <w:tc>
          <w:tcPr>
            <w:tcW w:w="674" w:type="dxa"/>
          </w:tcPr>
          <w:p w14:paraId="3D502D41" w14:textId="77777777" w:rsidR="007F6EE7" w:rsidRDefault="00C444A4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</w:p>
          <w:p w14:paraId="47E4F10D" w14:textId="77777777" w:rsidR="007F6EE7" w:rsidRDefault="00C444A4">
            <w:pPr>
              <w:pStyle w:val="TableParagraph"/>
              <w:spacing w:line="240" w:lineRule="auto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05" w:type="dxa"/>
          </w:tcPr>
          <w:p w14:paraId="350062C7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валентности</w:t>
            </w:r>
          </w:p>
          <w:p w14:paraId="6ADA4B13" w14:textId="77777777" w:rsidR="007F6EE7" w:rsidRDefault="00C444A4">
            <w:pPr>
              <w:pStyle w:val="TableParagraph"/>
              <w:tabs>
                <w:tab w:val="left" w:pos="1446"/>
                <w:tab w:val="left" w:pos="1983"/>
                <w:tab w:val="left" w:pos="3311"/>
                <w:tab w:val="left" w:pos="3848"/>
                <w:tab w:val="left" w:pos="539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химических формул по валентности.</w:t>
            </w:r>
          </w:p>
        </w:tc>
        <w:tc>
          <w:tcPr>
            <w:tcW w:w="1843" w:type="dxa"/>
          </w:tcPr>
          <w:p w14:paraId="537F0F7D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6EE7" w14:paraId="5687011E" w14:textId="77777777">
        <w:trPr>
          <w:trHeight w:val="554"/>
        </w:trPr>
        <w:tc>
          <w:tcPr>
            <w:tcW w:w="674" w:type="dxa"/>
          </w:tcPr>
          <w:p w14:paraId="32EDD7A6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05" w:type="dxa"/>
          </w:tcPr>
          <w:p w14:paraId="6976C4CF" w14:textId="77777777" w:rsidR="007F6EE7" w:rsidRDefault="00C444A4">
            <w:pPr>
              <w:pStyle w:val="TableParagraph"/>
              <w:tabs>
                <w:tab w:val="left" w:pos="2747"/>
                <w:tab w:val="left" w:pos="3775"/>
                <w:tab w:val="left" w:pos="4627"/>
                <w:tab w:val="left" w:pos="6063"/>
              </w:tabs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Атомно-молекулярное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</w:t>
            </w:r>
          </w:p>
          <w:p w14:paraId="0C691A4F" w14:textId="77777777" w:rsidR="007F6EE7" w:rsidRDefault="00C444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843" w:type="dxa"/>
          </w:tcPr>
          <w:p w14:paraId="37230BC3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B5F58EA" w14:textId="77777777">
        <w:trPr>
          <w:trHeight w:val="551"/>
        </w:trPr>
        <w:tc>
          <w:tcPr>
            <w:tcW w:w="674" w:type="dxa"/>
          </w:tcPr>
          <w:p w14:paraId="1442CE77" w14:textId="77777777" w:rsidR="007F6EE7" w:rsidRDefault="00C444A4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14:paraId="61F77AA7" w14:textId="77777777" w:rsidR="007F6EE7" w:rsidRDefault="00C444A4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805" w:type="dxa"/>
          </w:tcPr>
          <w:p w14:paraId="6E29472F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843" w:type="dxa"/>
          </w:tcPr>
          <w:p w14:paraId="409CD334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6EE7" w14:paraId="7C10502D" w14:textId="77777777">
        <w:trPr>
          <w:trHeight w:val="568"/>
        </w:trPr>
        <w:tc>
          <w:tcPr>
            <w:tcW w:w="674" w:type="dxa"/>
          </w:tcPr>
          <w:p w14:paraId="73E2FFD7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805" w:type="dxa"/>
          </w:tcPr>
          <w:p w14:paraId="667DDE74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«Первоначальные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понятия»</w:t>
            </w:r>
          </w:p>
        </w:tc>
        <w:tc>
          <w:tcPr>
            <w:tcW w:w="1843" w:type="dxa"/>
          </w:tcPr>
          <w:p w14:paraId="05CBF205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C6CD63F" w14:textId="77777777">
        <w:trPr>
          <w:trHeight w:val="352"/>
        </w:trPr>
        <w:tc>
          <w:tcPr>
            <w:tcW w:w="674" w:type="dxa"/>
          </w:tcPr>
          <w:p w14:paraId="18E0CE8D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14:paraId="0360C8F9" w14:textId="77777777" w:rsidR="007F6EE7" w:rsidRDefault="00C444A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Оксиды.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Горение.</w:t>
            </w:r>
          </w:p>
        </w:tc>
        <w:tc>
          <w:tcPr>
            <w:tcW w:w="1843" w:type="dxa"/>
          </w:tcPr>
          <w:p w14:paraId="330AB274" w14:textId="77777777" w:rsidR="007F6EE7" w:rsidRDefault="00C444A4">
            <w:pPr>
              <w:pStyle w:val="TableParagraph"/>
              <w:spacing w:line="273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6EC85005" w14:textId="77777777">
        <w:trPr>
          <w:trHeight w:val="551"/>
        </w:trPr>
        <w:tc>
          <w:tcPr>
            <w:tcW w:w="674" w:type="dxa"/>
          </w:tcPr>
          <w:p w14:paraId="3663FB04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05" w:type="dxa"/>
          </w:tcPr>
          <w:p w14:paraId="34A190E9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Кислород.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характеристика.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Нахождение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природе.</w:t>
            </w:r>
          </w:p>
          <w:p w14:paraId="354106EC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  <w:tc>
          <w:tcPr>
            <w:tcW w:w="1843" w:type="dxa"/>
          </w:tcPr>
          <w:p w14:paraId="1AB36221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CD9564B" w14:textId="77777777">
        <w:trPr>
          <w:trHeight w:val="352"/>
        </w:trPr>
        <w:tc>
          <w:tcPr>
            <w:tcW w:w="674" w:type="dxa"/>
          </w:tcPr>
          <w:p w14:paraId="15B2CD53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805" w:type="dxa"/>
          </w:tcPr>
          <w:p w14:paraId="077BA639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  <w:tc>
          <w:tcPr>
            <w:tcW w:w="1843" w:type="dxa"/>
          </w:tcPr>
          <w:p w14:paraId="2DA48D9C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DC02BC5" w14:textId="77777777">
        <w:trPr>
          <w:trHeight w:val="558"/>
        </w:trPr>
        <w:tc>
          <w:tcPr>
            <w:tcW w:w="674" w:type="dxa"/>
          </w:tcPr>
          <w:p w14:paraId="58D02CB3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805" w:type="dxa"/>
          </w:tcPr>
          <w:p w14:paraId="454FA45F" w14:textId="77777777" w:rsidR="007F6EE7" w:rsidRDefault="00C444A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ЛР</w:t>
            </w:r>
          </w:p>
          <w:p w14:paraId="1B61A615" w14:textId="77777777" w:rsidR="007F6EE7" w:rsidRDefault="00C444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оксидов».</w:t>
            </w:r>
          </w:p>
        </w:tc>
        <w:tc>
          <w:tcPr>
            <w:tcW w:w="1843" w:type="dxa"/>
          </w:tcPr>
          <w:p w14:paraId="0C2D37BE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D076C2D" w14:textId="77777777">
        <w:trPr>
          <w:trHeight w:val="553"/>
        </w:trPr>
        <w:tc>
          <w:tcPr>
            <w:tcW w:w="674" w:type="dxa"/>
          </w:tcPr>
          <w:p w14:paraId="105C03CE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805" w:type="dxa"/>
          </w:tcPr>
          <w:p w14:paraId="350AA425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7447DCA8" w14:textId="77777777" w:rsidR="007F6EE7" w:rsidRDefault="00C444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1843" w:type="dxa"/>
          </w:tcPr>
          <w:p w14:paraId="03E9023C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AD62546" w14:textId="77777777">
        <w:trPr>
          <w:trHeight w:val="312"/>
        </w:trPr>
        <w:tc>
          <w:tcPr>
            <w:tcW w:w="674" w:type="dxa"/>
          </w:tcPr>
          <w:p w14:paraId="40CDAC8D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805" w:type="dxa"/>
          </w:tcPr>
          <w:p w14:paraId="2D616B86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</w:t>
            </w:r>
          </w:p>
        </w:tc>
        <w:tc>
          <w:tcPr>
            <w:tcW w:w="1843" w:type="dxa"/>
          </w:tcPr>
          <w:p w14:paraId="0D66C667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BE91105" w14:textId="77777777">
        <w:trPr>
          <w:trHeight w:val="301"/>
        </w:trPr>
        <w:tc>
          <w:tcPr>
            <w:tcW w:w="674" w:type="dxa"/>
          </w:tcPr>
          <w:p w14:paraId="4460CFB0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805" w:type="dxa"/>
          </w:tcPr>
          <w:p w14:paraId="510C63EF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состав.</w:t>
            </w:r>
          </w:p>
        </w:tc>
        <w:tc>
          <w:tcPr>
            <w:tcW w:w="1843" w:type="dxa"/>
          </w:tcPr>
          <w:p w14:paraId="6362AF39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A3DC575" w14:textId="77777777">
        <w:trPr>
          <w:trHeight w:val="318"/>
        </w:trPr>
        <w:tc>
          <w:tcPr>
            <w:tcW w:w="674" w:type="dxa"/>
          </w:tcPr>
          <w:p w14:paraId="173EDB90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14:paraId="6179E89F" w14:textId="77777777" w:rsidR="007F6EE7" w:rsidRDefault="00C444A4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Водород.</w:t>
            </w:r>
          </w:p>
        </w:tc>
        <w:tc>
          <w:tcPr>
            <w:tcW w:w="1843" w:type="dxa"/>
          </w:tcPr>
          <w:p w14:paraId="1CDDF647" w14:textId="77777777" w:rsidR="007F6EE7" w:rsidRDefault="00C444A4">
            <w:pPr>
              <w:pStyle w:val="TableParagraph"/>
              <w:spacing w:line="273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F6EE7" w14:paraId="2B7CA69B" w14:textId="77777777">
        <w:trPr>
          <w:trHeight w:val="575"/>
        </w:trPr>
        <w:tc>
          <w:tcPr>
            <w:tcW w:w="674" w:type="dxa"/>
          </w:tcPr>
          <w:p w14:paraId="7ECCCDCD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805" w:type="dxa"/>
          </w:tcPr>
          <w:p w14:paraId="12002970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Водород.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Получение водорода.</w:t>
            </w:r>
          </w:p>
        </w:tc>
        <w:tc>
          <w:tcPr>
            <w:tcW w:w="1843" w:type="dxa"/>
          </w:tcPr>
          <w:p w14:paraId="2B4259D2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691240F" w14:textId="77777777">
        <w:trPr>
          <w:trHeight w:val="321"/>
        </w:trPr>
        <w:tc>
          <w:tcPr>
            <w:tcW w:w="674" w:type="dxa"/>
          </w:tcPr>
          <w:p w14:paraId="68104F90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805" w:type="dxa"/>
          </w:tcPr>
          <w:p w14:paraId="54C93D8C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водорода.</w:t>
            </w:r>
          </w:p>
        </w:tc>
        <w:tc>
          <w:tcPr>
            <w:tcW w:w="1843" w:type="dxa"/>
          </w:tcPr>
          <w:p w14:paraId="474B15D3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3626FAB" w14:textId="77777777">
        <w:trPr>
          <w:trHeight w:val="568"/>
        </w:trPr>
        <w:tc>
          <w:tcPr>
            <w:tcW w:w="674" w:type="dxa"/>
          </w:tcPr>
          <w:p w14:paraId="29211636" w14:textId="77777777" w:rsidR="007F6EE7" w:rsidRDefault="00C444A4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805" w:type="dxa"/>
          </w:tcPr>
          <w:p w14:paraId="755DE962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№4 «Получение водорода и изучение 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1843" w:type="dxa"/>
          </w:tcPr>
          <w:p w14:paraId="2ECF57A7" w14:textId="77777777" w:rsidR="007F6EE7" w:rsidRDefault="00C444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262D055" w14:textId="77777777" w:rsidR="007F6EE7" w:rsidRDefault="007F6EE7">
      <w:pPr>
        <w:jc w:val="center"/>
        <w:rPr>
          <w:sz w:val="24"/>
        </w:rPr>
        <w:sectPr w:rsidR="007F6EE7">
          <w:pgSz w:w="11910" w:h="16840"/>
          <w:pgMar w:top="1320" w:right="160" w:bottom="1173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1843"/>
      </w:tblGrid>
      <w:tr w:rsidR="007F6EE7" w14:paraId="777A7923" w14:textId="77777777">
        <w:trPr>
          <w:trHeight w:val="301"/>
        </w:trPr>
        <w:tc>
          <w:tcPr>
            <w:tcW w:w="674" w:type="dxa"/>
          </w:tcPr>
          <w:p w14:paraId="33DF2538" w14:textId="77777777" w:rsidR="007F6EE7" w:rsidRDefault="007F6EE7">
            <w:pPr>
              <w:pStyle w:val="TableParagraph"/>
              <w:spacing w:line="240" w:lineRule="auto"/>
              <w:ind w:left="0"/>
            </w:pPr>
          </w:p>
        </w:tc>
        <w:tc>
          <w:tcPr>
            <w:tcW w:w="6805" w:type="dxa"/>
          </w:tcPr>
          <w:p w14:paraId="12A3B51B" w14:textId="77777777" w:rsidR="007F6EE7" w:rsidRDefault="00C444A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Вода.</w:t>
            </w:r>
          </w:p>
        </w:tc>
        <w:tc>
          <w:tcPr>
            <w:tcW w:w="1843" w:type="dxa"/>
          </w:tcPr>
          <w:p w14:paraId="2D678588" w14:textId="77777777" w:rsidR="007F6EE7" w:rsidRDefault="00C444A4">
            <w:pPr>
              <w:pStyle w:val="TableParagraph"/>
              <w:spacing w:line="269" w:lineRule="exact"/>
              <w:ind w:left="510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5D3E09ED" w14:textId="77777777">
        <w:trPr>
          <w:trHeight w:val="381"/>
        </w:trPr>
        <w:tc>
          <w:tcPr>
            <w:tcW w:w="674" w:type="dxa"/>
          </w:tcPr>
          <w:p w14:paraId="30861F8A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805" w:type="dxa"/>
          </w:tcPr>
          <w:p w14:paraId="2474B34C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1843" w:type="dxa"/>
          </w:tcPr>
          <w:p w14:paraId="2C0F2CFF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84E3722" w14:textId="77777777">
        <w:trPr>
          <w:trHeight w:val="554"/>
        </w:trPr>
        <w:tc>
          <w:tcPr>
            <w:tcW w:w="674" w:type="dxa"/>
          </w:tcPr>
          <w:p w14:paraId="300FBA64" w14:textId="77777777" w:rsidR="007F6EE7" w:rsidRDefault="00C444A4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805" w:type="dxa"/>
          </w:tcPr>
          <w:p w14:paraId="666E5A61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</w:t>
            </w:r>
          </w:p>
          <w:p w14:paraId="328E2317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растворенного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843" w:type="dxa"/>
          </w:tcPr>
          <w:p w14:paraId="11E4F9C2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85FB428" w14:textId="77777777">
        <w:trPr>
          <w:trHeight w:val="568"/>
        </w:trPr>
        <w:tc>
          <w:tcPr>
            <w:tcW w:w="674" w:type="dxa"/>
          </w:tcPr>
          <w:p w14:paraId="0BA5DAE9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805" w:type="dxa"/>
          </w:tcPr>
          <w:p w14:paraId="74CBE206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растворенного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843" w:type="dxa"/>
          </w:tcPr>
          <w:p w14:paraId="4CAB0806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FEEC78E" w14:textId="77777777">
        <w:trPr>
          <w:trHeight w:val="558"/>
        </w:trPr>
        <w:tc>
          <w:tcPr>
            <w:tcW w:w="674" w:type="dxa"/>
          </w:tcPr>
          <w:p w14:paraId="6A8F4489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805" w:type="dxa"/>
          </w:tcPr>
          <w:p w14:paraId="15452C17" w14:textId="77777777" w:rsidR="007F6EE7" w:rsidRDefault="00C444A4">
            <w:pPr>
              <w:pStyle w:val="TableParagraph"/>
              <w:tabs>
                <w:tab w:val="left" w:pos="1786"/>
                <w:tab w:val="left" w:pos="2731"/>
                <w:tab w:val="left" w:pos="3351"/>
                <w:tab w:val="left" w:pos="5298"/>
                <w:tab w:val="left" w:pos="6586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№5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определенной массовой долей растворенного вещества».</w:t>
            </w:r>
          </w:p>
        </w:tc>
        <w:tc>
          <w:tcPr>
            <w:tcW w:w="1843" w:type="dxa"/>
          </w:tcPr>
          <w:p w14:paraId="19B92C8C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77E12D2" w14:textId="77777777">
        <w:trPr>
          <w:trHeight w:val="318"/>
        </w:trPr>
        <w:tc>
          <w:tcPr>
            <w:tcW w:w="674" w:type="dxa"/>
          </w:tcPr>
          <w:p w14:paraId="366A847A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805" w:type="dxa"/>
          </w:tcPr>
          <w:p w14:paraId="2F6919C2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«Растворы.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Вода».</w:t>
            </w:r>
          </w:p>
        </w:tc>
        <w:tc>
          <w:tcPr>
            <w:tcW w:w="1843" w:type="dxa"/>
          </w:tcPr>
          <w:p w14:paraId="6E0DEE5B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594D9DD" w14:textId="77777777">
        <w:trPr>
          <w:trHeight w:val="318"/>
        </w:trPr>
        <w:tc>
          <w:tcPr>
            <w:tcW w:w="674" w:type="dxa"/>
          </w:tcPr>
          <w:p w14:paraId="2AA4BC36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14:paraId="0CD526C2" w14:textId="77777777" w:rsidR="007F6EE7" w:rsidRDefault="00C444A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химии</w:t>
            </w:r>
          </w:p>
        </w:tc>
        <w:tc>
          <w:tcPr>
            <w:tcW w:w="1843" w:type="dxa"/>
          </w:tcPr>
          <w:p w14:paraId="683C8A5C" w14:textId="77777777" w:rsidR="007F6EE7" w:rsidRDefault="00C444A4">
            <w:pPr>
              <w:pStyle w:val="TableParagraph"/>
              <w:spacing w:line="262" w:lineRule="exact"/>
              <w:ind w:left="508" w:right="5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7F6EE7" w14:paraId="191513C4" w14:textId="77777777">
        <w:trPr>
          <w:trHeight w:val="316"/>
        </w:trPr>
        <w:tc>
          <w:tcPr>
            <w:tcW w:w="674" w:type="dxa"/>
          </w:tcPr>
          <w:p w14:paraId="6A76E972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805" w:type="dxa"/>
          </w:tcPr>
          <w:p w14:paraId="6EE6A57C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</w:t>
            </w:r>
          </w:p>
        </w:tc>
        <w:tc>
          <w:tcPr>
            <w:tcW w:w="1843" w:type="dxa"/>
          </w:tcPr>
          <w:p w14:paraId="2167758B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42FC20E" w14:textId="77777777">
        <w:trPr>
          <w:trHeight w:val="551"/>
        </w:trPr>
        <w:tc>
          <w:tcPr>
            <w:tcW w:w="674" w:type="dxa"/>
          </w:tcPr>
          <w:p w14:paraId="58A3F781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805" w:type="dxa"/>
          </w:tcPr>
          <w:p w14:paraId="255AFDA3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C10DAA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масса</w:t>
            </w:r>
          </w:p>
        </w:tc>
        <w:tc>
          <w:tcPr>
            <w:tcW w:w="1843" w:type="dxa"/>
          </w:tcPr>
          <w:p w14:paraId="3F35F61E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4CD92CB" w14:textId="77777777">
        <w:trPr>
          <w:trHeight w:val="318"/>
        </w:trPr>
        <w:tc>
          <w:tcPr>
            <w:tcW w:w="674" w:type="dxa"/>
          </w:tcPr>
          <w:p w14:paraId="07344ECF" w14:textId="77777777" w:rsidR="007F6EE7" w:rsidRDefault="00C444A4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805" w:type="dxa"/>
          </w:tcPr>
          <w:p w14:paraId="7CC005C1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газов.</w:t>
            </w:r>
          </w:p>
        </w:tc>
        <w:tc>
          <w:tcPr>
            <w:tcW w:w="1843" w:type="dxa"/>
          </w:tcPr>
          <w:p w14:paraId="6DA9C3E8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5AF9C26" w14:textId="77777777">
        <w:trPr>
          <w:trHeight w:val="319"/>
        </w:trPr>
        <w:tc>
          <w:tcPr>
            <w:tcW w:w="674" w:type="dxa"/>
          </w:tcPr>
          <w:p w14:paraId="7D8544CB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805" w:type="dxa"/>
          </w:tcPr>
          <w:p w14:paraId="7CAD11C9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реакциях.</w:t>
            </w:r>
          </w:p>
        </w:tc>
        <w:tc>
          <w:tcPr>
            <w:tcW w:w="1843" w:type="dxa"/>
          </w:tcPr>
          <w:p w14:paraId="1690378B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90B16F6" w14:textId="77777777">
        <w:trPr>
          <w:trHeight w:val="316"/>
        </w:trPr>
        <w:tc>
          <w:tcPr>
            <w:tcW w:w="674" w:type="dxa"/>
          </w:tcPr>
          <w:p w14:paraId="2D0630AD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805" w:type="dxa"/>
          </w:tcPr>
          <w:p w14:paraId="618632A4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843" w:type="dxa"/>
          </w:tcPr>
          <w:p w14:paraId="74519697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2FF912F" w14:textId="77777777">
        <w:trPr>
          <w:trHeight w:val="277"/>
        </w:trPr>
        <w:tc>
          <w:tcPr>
            <w:tcW w:w="674" w:type="dxa"/>
          </w:tcPr>
          <w:p w14:paraId="397CE22A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14:paraId="06FD3669" w14:textId="77777777" w:rsidR="007F6EE7" w:rsidRDefault="00C444A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соединений.</w:t>
            </w:r>
          </w:p>
        </w:tc>
        <w:tc>
          <w:tcPr>
            <w:tcW w:w="1843" w:type="dxa"/>
          </w:tcPr>
          <w:p w14:paraId="3B1D02C2" w14:textId="77777777" w:rsidR="007F6EE7" w:rsidRDefault="00C444A4">
            <w:pPr>
              <w:pStyle w:val="TableParagraph"/>
              <w:spacing w:line="258" w:lineRule="exact"/>
              <w:ind w:left="510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F6EE7" w14:paraId="0C687B46" w14:textId="77777777">
        <w:trPr>
          <w:trHeight w:val="285"/>
        </w:trPr>
        <w:tc>
          <w:tcPr>
            <w:tcW w:w="674" w:type="dxa"/>
          </w:tcPr>
          <w:p w14:paraId="0171A792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805" w:type="dxa"/>
          </w:tcPr>
          <w:p w14:paraId="00364A4F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получения.</w:t>
            </w:r>
          </w:p>
        </w:tc>
        <w:tc>
          <w:tcPr>
            <w:tcW w:w="1843" w:type="dxa"/>
          </w:tcPr>
          <w:p w14:paraId="3DCD6A01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06D9FBA" w14:textId="77777777">
        <w:trPr>
          <w:trHeight w:val="551"/>
        </w:trPr>
        <w:tc>
          <w:tcPr>
            <w:tcW w:w="674" w:type="dxa"/>
          </w:tcPr>
          <w:p w14:paraId="1F4DDE69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805" w:type="dxa"/>
          </w:tcPr>
          <w:p w14:paraId="095A1B8B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Физические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химические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свойства.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Применение</w:t>
            </w:r>
          </w:p>
          <w:p w14:paraId="60DF5C37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оксидов.</w:t>
            </w:r>
          </w:p>
        </w:tc>
        <w:tc>
          <w:tcPr>
            <w:tcW w:w="1843" w:type="dxa"/>
          </w:tcPr>
          <w:p w14:paraId="73E19713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EA87151" w14:textId="77777777">
        <w:trPr>
          <w:trHeight w:val="333"/>
        </w:trPr>
        <w:tc>
          <w:tcPr>
            <w:tcW w:w="674" w:type="dxa"/>
          </w:tcPr>
          <w:p w14:paraId="789564BB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805" w:type="dxa"/>
          </w:tcPr>
          <w:p w14:paraId="164642B0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получения.</w:t>
            </w:r>
          </w:p>
        </w:tc>
        <w:tc>
          <w:tcPr>
            <w:tcW w:w="1843" w:type="dxa"/>
          </w:tcPr>
          <w:p w14:paraId="20790B05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00572A8" w14:textId="77777777">
        <w:trPr>
          <w:trHeight w:val="830"/>
        </w:trPr>
        <w:tc>
          <w:tcPr>
            <w:tcW w:w="674" w:type="dxa"/>
          </w:tcPr>
          <w:p w14:paraId="7F101A98" w14:textId="77777777" w:rsidR="007F6EE7" w:rsidRDefault="00C444A4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805" w:type="dxa"/>
          </w:tcPr>
          <w:p w14:paraId="27D9482F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  <w:p w14:paraId="55B2FC6E" w14:textId="77777777" w:rsidR="007F6EE7" w:rsidRDefault="00C444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нагревании».</w:t>
            </w:r>
          </w:p>
        </w:tc>
        <w:tc>
          <w:tcPr>
            <w:tcW w:w="1843" w:type="dxa"/>
          </w:tcPr>
          <w:p w14:paraId="4E8ADB21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C8A4944" w14:textId="77777777">
        <w:trPr>
          <w:trHeight w:val="373"/>
        </w:trPr>
        <w:tc>
          <w:tcPr>
            <w:tcW w:w="674" w:type="dxa"/>
          </w:tcPr>
          <w:p w14:paraId="2C0C5F90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805" w:type="dxa"/>
          </w:tcPr>
          <w:p w14:paraId="71BAEA8E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гидроксиды.</w:t>
            </w:r>
          </w:p>
        </w:tc>
        <w:tc>
          <w:tcPr>
            <w:tcW w:w="1843" w:type="dxa"/>
          </w:tcPr>
          <w:p w14:paraId="2AC54239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2F3B9FC" w14:textId="77777777">
        <w:trPr>
          <w:trHeight w:val="282"/>
        </w:trPr>
        <w:tc>
          <w:tcPr>
            <w:tcW w:w="674" w:type="dxa"/>
          </w:tcPr>
          <w:p w14:paraId="10299743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805" w:type="dxa"/>
          </w:tcPr>
          <w:p w14:paraId="269CAC00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получения.</w:t>
            </w:r>
          </w:p>
        </w:tc>
        <w:tc>
          <w:tcPr>
            <w:tcW w:w="1843" w:type="dxa"/>
          </w:tcPr>
          <w:p w14:paraId="637F3A7D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7648BE8" w14:textId="77777777">
        <w:trPr>
          <w:trHeight w:val="1106"/>
        </w:trPr>
        <w:tc>
          <w:tcPr>
            <w:tcW w:w="674" w:type="dxa"/>
          </w:tcPr>
          <w:p w14:paraId="7B32B396" w14:textId="77777777" w:rsidR="007F6EE7" w:rsidRDefault="00C444A4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805" w:type="dxa"/>
          </w:tcPr>
          <w:p w14:paraId="632086CA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 свойства. Применение кислот.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кислотами».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71DFD29D" w14:textId="77777777" w:rsidR="007F6EE7" w:rsidRDefault="00C444A4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нерастворимых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кислотами». ЛР № 11 «Взаимодействие кислот с оксидами металлов».</w:t>
            </w:r>
          </w:p>
        </w:tc>
        <w:tc>
          <w:tcPr>
            <w:tcW w:w="1843" w:type="dxa"/>
          </w:tcPr>
          <w:p w14:paraId="329FCC12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C55C26F" w14:textId="77777777">
        <w:trPr>
          <w:trHeight w:val="570"/>
        </w:trPr>
        <w:tc>
          <w:tcPr>
            <w:tcW w:w="674" w:type="dxa"/>
          </w:tcPr>
          <w:p w14:paraId="2758140E" w14:textId="77777777" w:rsidR="007F6EE7" w:rsidRDefault="00C444A4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46-</w:t>
            </w:r>
          </w:p>
          <w:p w14:paraId="79062F94" w14:textId="77777777" w:rsidR="007F6EE7" w:rsidRDefault="00C444A4">
            <w:pPr>
              <w:pStyle w:val="TableParagraph"/>
              <w:spacing w:line="240" w:lineRule="auto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805" w:type="dxa"/>
          </w:tcPr>
          <w:p w14:paraId="7D5C4071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свойства. Применение.</w:t>
            </w:r>
          </w:p>
        </w:tc>
        <w:tc>
          <w:tcPr>
            <w:tcW w:w="1843" w:type="dxa"/>
          </w:tcPr>
          <w:p w14:paraId="57211CAB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6EE7" w14:paraId="0DEFA82B" w14:textId="77777777">
        <w:trPr>
          <w:trHeight w:val="827"/>
        </w:trPr>
        <w:tc>
          <w:tcPr>
            <w:tcW w:w="674" w:type="dxa"/>
          </w:tcPr>
          <w:p w14:paraId="7110EEE4" w14:textId="77777777" w:rsidR="007F6EE7" w:rsidRDefault="00C444A4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48-</w:t>
            </w:r>
          </w:p>
          <w:p w14:paraId="31A9A77A" w14:textId="77777777" w:rsidR="007F6EE7" w:rsidRDefault="00C444A4">
            <w:pPr>
              <w:pStyle w:val="TableParagraph"/>
              <w:spacing w:line="240" w:lineRule="auto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805" w:type="dxa"/>
          </w:tcPr>
          <w:p w14:paraId="548AB688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неорганических</w:t>
            </w:r>
          </w:p>
          <w:p w14:paraId="6889569F" w14:textId="77777777" w:rsidR="007F6EE7" w:rsidRDefault="00C444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соединений.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растворами кислот и щелочей».</w:t>
            </w:r>
          </w:p>
        </w:tc>
        <w:tc>
          <w:tcPr>
            <w:tcW w:w="1843" w:type="dxa"/>
          </w:tcPr>
          <w:p w14:paraId="77CCFC15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05C1201" w14:textId="77777777">
        <w:trPr>
          <w:trHeight w:val="551"/>
        </w:trPr>
        <w:tc>
          <w:tcPr>
            <w:tcW w:w="674" w:type="dxa"/>
          </w:tcPr>
          <w:p w14:paraId="3E133AE2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805" w:type="dxa"/>
          </w:tcPr>
          <w:p w14:paraId="02C6D1F6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«Важнейшие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неорганических</w:t>
            </w:r>
          </w:p>
          <w:p w14:paraId="20718663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соединений».</w:t>
            </w:r>
          </w:p>
        </w:tc>
        <w:tc>
          <w:tcPr>
            <w:tcW w:w="1843" w:type="dxa"/>
          </w:tcPr>
          <w:p w14:paraId="3E3D4A66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07FAA3A" w14:textId="77777777">
        <w:trPr>
          <w:trHeight w:val="652"/>
        </w:trPr>
        <w:tc>
          <w:tcPr>
            <w:tcW w:w="674" w:type="dxa"/>
          </w:tcPr>
          <w:p w14:paraId="772BA03A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805" w:type="dxa"/>
          </w:tcPr>
          <w:p w14:paraId="5FAED88A" w14:textId="77777777" w:rsidR="007F6EE7" w:rsidRDefault="00C444A4">
            <w:pPr>
              <w:pStyle w:val="TableParagraph"/>
              <w:tabs>
                <w:tab w:val="left" w:pos="1669"/>
                <w:tab w:val="left" w:pos="2580"/>
                <w:tab w:val="left" w:pos="3041"/>
                <w:tab w:val="left" w:pos="3395"/>
                <w:tab w:val="left" w:pos="3877"/>
                <w:tab w:val="left" w:pos="4585"/>
                <w:tab w:val="left" w:pos="5971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классы </w:t>
            </w:r>
            <w:r>
              <w:rPr>
                <w:sz w:val="24"/>
              </w:rPr>
              <w:t>неорганических соединений».</w:t>
            </w:r>
          </w:p>
        </w:tc>
        <w:tc>
          <w:tcPr>
            <w:tcW w:w="1843" w:type="dxa"/>
          </w:tcPr>
          <w:p w14:paraId="51B60F8E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2292724" w14:textId="77777777">
        <w:trPr>
          <w:trHeight w:val="588"/>
        </w:trPr>
        <w:tc>
          <w:tcPr>
            <w:tcW w:w="674" w:type="dxa"/>
          </w:tcPr>
          <w:p w14:paraId="4CB265A3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14:paraId="72F1EDA3" w14:textId="77777777" w:rsidR="007F6EE7" w:rsidRDefault="00C444A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 Д. И. Менделеева. Строение атома.</w:t>
            </w:r>
          </w:p>
        </w:tc>
        <w:tc>
          <w:tcPr>
            <w:tcW w:w="1843" w:type="dxa"/>
          </w:tcPr>
          <w:p w14:paraId="463674BC" w14:textId="77777777" w:rsidR="007F6EE7" w:rsidRDefault="00C444A4">
            <w:pPr>
              <w:pStyle w:val="TableParagraph"/>
              <w:spacing w:line="267" w:lineRule="exact"/>
              <w:ind w:left="510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2D7FAF6D" w14:textId="77777777">
        <w:trPr>
          <w:trHeight w:val="551"/>
        </w:trPr>
        <w:tc>
          <w:tcPr>
            <w:tcW w:w="674" w:type="dxa"/>
          </w:tcPr>
          <w:p w14:paraId="6FCF578F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805" w:type="dxa"/>
          </w:tcPr>
          <w:p w14:paraId="005EEDBB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  <w:p w14:paraId="54D2DE3F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1843" w:type="dxa"/>
          </w:tcPr>
          <w:p w14:paraId="38A50363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B5C03C1" w14:textId="77777777">
        <w:trPr>
          <w:trHeight w:val="275"/>
        </w:trPr>
        <w:tc>
          <w:tcPr>
            <w:tcW w:w="674" w:type="dxa"/>
          </w:tcPr>
          <w:p w14:paraId="1679C6DC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805" w:type="dxa"/>
          </w:tcPr>
          <w:p w14:paraId="58CEACBA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843" w:type="dxa"/>
          </w:tcPr>
          <w:p w14:paraId="0BC54E5D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98A8B0F" w14:textId="77777777">
        <w:trPr>
          <w:trHeight w:val="275"/>
        </w:trPr>
        <w:tc>
          <w:tcPr>
            <w:tcW w:w="674" w:type="dxa"/>
          </w:tcPr>
          <w:p w14:paraId="0408BEE9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805" w:type="dxa"/>
          </w:tcPr>
          <w:p w14:paraId="5E90A22C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1843" w:type="dxa"/>
          </w:tcPr>
          <w:p w14:paraId="6DAA4E4B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8980B75" w14:textId="77777777">
        <w:trPr>
          <w:trHeight w:val="275"/>
        </w:trPr>
        <w:tc>
          <w:tcPr>
            <w:tcW w:w="674" w:type="dxa"/>
          </w:tcPr>
          <w:p w14:paraId="13058303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805" w:type="dxa"/>
          </w:tcPr>
          <w:p w14:paraId="557FC548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2"/>
                <w:sz w:val="24"/>
              </w:rPr>
              <w:t xml:space="preserve"> Изотопы.</w:t>
            </w:r>
          </w:p>
        </w:tc>
        <w:tc>
          <w:tcPr>
            <w:tcW w:w="1843" w:type="dxa"/>
          </w:tcPr>
          <w:p w14:paraId="21C04807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D00AB50" w14:textId="77777777">
        <w:trPr>
          <w:trHeight w:val="285"/>
        </w:trPr>
        <w:tc>
          <w:tcPr>
            <w:tcW w:w="674" w:type="dxa"/>
          </w:tcPr>
          <w:p w14:paraId="2BFC7C52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805" w:type="dxa"/>
          </w:tcPr>
          <w:p w14:paraId="103A1016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1843" w:type="dxa"/>
          </w:tcPr>
          <w:p w14:paraId="1E87DB9C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DB90C60" w14:textId="77777777" w:rsidR="007F6EE7" w:rsidRDefault="007F6EE7">
      <w:pPr>
        <w:spacing w:line="262" w:lineRule="exact"/>
        <w:jc w:val="center"/>
        <w:rPr>
          <w:sz w:val="24"/>
        </w:rPr>
        <w:sectPr w:rsidR="007F6EE7">
          <w:type w:val="continuous"/>
          <w:pgSz w:w="11910" w:h="16840"/>
          <w:pgMar w:top="1120" w:right="160" w:bottom="1412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1843"/>
      </w:tblGrid>
      <w:tr w:rsidR="007F6EE7" w14:paraId="28AE37C5" w14:textId="77777777">
        <w:trPr>
          <w:trHeight w:val="587"/>
        </w:trPr>
        <w:tc>
          <w:tcPr>
            <w:tcW w:w="674" w:type="dxa"/>
          </w:tcPr>
          <w:p w14:paraId="3F1CC9CB" w14:textId="77777777" w:rsidR="007F6EE7" w:rsidRDefault="00C444A4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6805" w:type="dxa"/>
          </w:tcPr>
          <w:p w14:paraId="4E764198" w14:textId="77777777" w:rsidR="007F6EE7" w:rsidRDefault="00C444A4">
            <w:pPr>
              <w:pStyle w:val="TableParagraph"/>
              <w:tabs>
                <w:tab w:val="left" w:pos="2088"/>
                <w:tab w:val="left" w:pos="3654"/>
                <w:tab w:val="left" w:pos="5040"/>
                <w:tab w:val="left" w:pos="5611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основании </w:t>
            </w:r>
            <w:r>
              <w:rPr>
                <w:sz w:val="24"/>
              </w:rPr>
              <w:t>положения в периодической системе и строении атома.</w:t>
            </w:r>
          </w:p>
        </w:tc>
        <w:tc>
          <w:tcPr>
            <w:tcW w:w="1843" w:type="dxa"/>
          </w:tcPr>
          <w:p w14:paraId="29BF3DAF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C4F86F0" w14:textId="77777777">
        <w:trPr>
          <w:trHeight w:val="551"/>
        </w:trPr>
        <w:tc>
          <w:tcPr>
            <w:tcW w:w="674" w:type="dxa"/>
          </w:tcPr>
          <w:p w14:paraId="3E9E4833" w14:textId="77777777" w:rsidR="007F6EE7" w:rsidRDefault="00C444A4">
            <w:pPr>
              <w:pStyle w:val="TableParagraph"/>
              <w:spacing w:line="263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805" w:type="dxa"/>
          </w:tcPr>
          <w:p w14:paraId="594498E1" w14:textId="77777777" w:rsidR="007F6EE7" w:rsidRDefault="00C444A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  <w:p w14:paraId="37A9CD1A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1843" w:type="dxa"/>
          </w:tcPr>
          <w:p w14:paraId="082E1E5D" w14:textId="77777777" w:rsidR="007F6EE7" w:rsidRDefault="00C444A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94531F4" w14:textId="77777777">
        <w:trPr>
          <w:trHeight w:val="551"/>
        </w:trPr>
        <w:tc>
          <w:tcPr>
            <w:tcW w:w="674" w:type="dxa"/>
          </w:tcPr>
          <w:p w14:paraId="41F88505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805" w:type="dxa"/>
          </w:tcPr>
          <w:p w14:paraId="7613F6F1" w14:textId="77777777" w:rsidR="007F6EE7" w:rsidRDefault="00C444A4">
            <w:pPr>
              <w:pStyle w:val="TableParagraph"/>
              <w:tabs>
                <w:tab w:val="left" w:pos="30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«Периодический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6F56B7E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элементов»</w:t>
            </w:r>
          </w:p>
        </w:tc>
        <w:tc>
          <w:tcPr>
            <w:tcW w:w="1843" w:type="dxa"/>
          </w:tcPr>
          <w:p w14:paraId="4029A900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87469C3" w14:textId="77777777">
        <w:trPr>
          <w:trHeight w:val="275"/>
        </w:trPr>
        <w:tc>
          <w:tcPr>
            <w:tcW w:w="674" w:type="dxa"/>
          </w:tcPr>
          <w:p w14:paraId="0E9A2606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14:paraId="4AB1797D" w14:textId="77777777" w:rsidR="007F6EE7" w:rsidRDefault="00C444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вещества.</w:t>
            </w:r>
          </w:p>
        </w:tc>
        <w:tc>
          <w:tcPr>
            <w:tcW w:w="1843" w:type="dxa"/>
          </w:tcPr>
          <w:p w14:paraId="158E8AED" w14:textId="77777777" w:rsidR="007F6EE7" w:rsidRDefault="00C444A4">
            <w:pPr>
              <w:pStyle w:val="TableParagraph"/>
              <w:spacing w:line="256" w:lineRule="exact"/>
              <w:ind w:left="510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42F14C6A" w14:textId="77777777">
        <w:trPr>
          <w:trHeight w:val="285"/>
        </w:trPr>
        <w:tc>
          <w:tcPr>
            <w:tcW w:w="674" w:type="dxa"/>
          </w:tcPr>
          <w:p w14:paraId="450A1224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805" w:type="dxa"/>
          </w:tcPr>
          <w:p w14:paraId="2E66C0AD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1843" w:type="dxa"/>
          </w:tcPr>
          <w:p w14:paraId="36FA7F45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A480634" w14:textId="77777777">
        <w:trPr>
          <w:trHeight w:val="275"/>
        </w:trPr>
        <w:tc>
          <w:tcPr>
            <w:tcW w:w="674" w:type="dxa"/>
          </w:tcPr>
          <w:p w14:paraId="3E0D49E3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6805" w:type="dxa"/>
          </w:tcPr>
          <w:p w14:paraId="1ED858F7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2"/>
                <w:sz w:val="24"/>
              </w:rPr>
              <w:t xml:space="preserve"> связи.</w:t>
            </w:r>
          </w:p>
        </w:tc>
        <w:tc>
          <w:tcPr>
            <w:tcW w:w="1843" w:type="dxa"/>
          </w:tcPr>
          <w:p w14:paraId="6CD9CADA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78D3FA4" w14:textId="77777777">
        <w:trPr>
          <w:trHeight w:val="282"/>
        </w:trPr>
        <w:tc>
          <w:tcPr>
            <w:tcW w:w="674" w:type="dxa"/>
          </w:tcPr>
          <w:p w14:paraId="3822E038" w14:textId="77777777" w:rsidR="007F6EE7" w:rsidRDefault="00C444A4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805" w:type="dxa"/>
          </w:tcPr>
          <w:p w14:paraId="2D008A67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окисления.</w:t>
            </w:r>
          </w:p>
        </w:tc>
        <w:tc>
          <w:tcPr>
            <w:tcW w:w="1843" w:type="dxa"/>
          </w:tcPr>
          <w:p w14:paraId="08CA64E4" w14:textId="77777777" w:rsidR="007F6EE7" w:rsidRDefault="00C444A4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66D820F" w14:textId="77777777">
        <w:trPr>
          <w:trHeight w:val="362"/>
        </w:trPr>
        <w:tc>
          <w:tcPr>
            <w:tcW w:w="674" w:type="dxa"/>
          </w:tcPr>
          <w:p w14:paraId="60CF54FC" w14:textId="77777777" w:rsidR="007F6EE7" w:rsidRDefault="00C444A4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805" w:type="dxa"/>
          </w:tcPr>
          <w:p w14:paraId="0CFC42A8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843" w:type="dxa"/>
          </w:tcPr>
          <w:p w14:paraId="4495EB37" w14:textId="77777777" w:rsidR="007F6EE7" w:rsidRDefault="00C444A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001DF5E" w14:textId="77777777">
        <w:trPr>
          <w:trHeight w:val="275"/>
        </w:trPr>
        <w:tc>
          <w:tcPr>
            <w:tcW w:w="674" w:type="dxa"/>
          </w:tcPr>
          <w:p w14:paraId="7223548F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805" w:type="dxa"/>
          </w:tcPr>
          <w:p w14:paraId="506FED5B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843" w:type="dxa"/>
          </w:tcPr>
          <w:p w14:paraId="70F19C30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9A6FF8E" w14:textId="77777777">
        <w:trPr>
          <w:trHeight w:val="275"/>
        </w:trPr>
        <w:tc>
          <w:tcPr>
            <w:tcW w:w="674" w:type="dxa"/>
          </w:tcPr>
          <w:p w14:paraId="62E2CB6C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14:paraId="31A2E9DE" w14:textId="77777777" w:rsidR="007F6EE7" w:rsidRDefault="00C444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1843" w:type="dxa"/>
          </w:tcPr>
          <w:p w14:paraId="51F2C61C" w14:textId="77777777" w:rsidR="007F6EE7" w:rsidRDefault="00C444A4">
            <w:pPr>
              <w:pStyle w:val="TableParagraph"/>
              <w:spacing w:line="256" w:lineRule="exact"/>
              <w:ind w:left="510" w:right="4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5ч</w:t>
            </w:r>
          </w:p>
        </w:tc>
      </w:tr>
      <w:tr w:rsidR="007F6EE7" w14:paraId="049BE175" w14:textId="77777777">
        <w:trPr>
          <w:trHeight w:val="275"/>
        </w:trPr>
        <w:tc>
          <w:tcPr>
            <w:tcW w:w="674" w:type="dxa"/>
          </w:tcPr>
          <w:p w14:paraId="46A6CD31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805" w:type="dxa"/>
          </w:tcPr>
          <w:p w14:paraId="081AAC24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843" w:type="dxa"/>
          </w:tcPr>
          <w:p w14:paraId="024AA4AB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692D056" w14:textId="77777777">
        <w:trPr>
          <w:trHeight w:val="277"/>
        </w:trPr>
        <w:tc>
          <w:tcPr>
            <w:tcW w:w="674" w:type="dxa"/>
          </w:tcPr>
          <w:p w14:paraId="6B24F4DC" w14:textId="77777777" w:rsidR="007F6EE7" w:rsidRDefault="00C444A4">
            <w:pPr>
              <w:pStyle w:val="TableParagraph"/>
              <w:spacing w:line="258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805" w:type="dxa"/>
          </w:tcPr>
          <w:p w14:paraId="03D284F7" w14:textId="77777777" w:rsidR="007F6EE7" w:rsidRDefault="00C444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843" w:type="dxa"/>
          </w:tcPr>
          <w:p w14:paraId="3E43B566" w14:textId="77777777" w:rsidR="007F6EE7" w:rsidRDefault="00C444A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D15EC58" w14:textId="77777777">
        <w:trPr>
          <w:trHeight w:val="276"/>
        </w:trPr>
        <w:tc>
          <w:tcPr>
            <w:tcW w:w="674" w:type="dxa"/>
          </w:tcPr>
          <w:p w14:paraId="094F5B9F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805" w:type="dxa"/>
          </w:tcPr>
          <w:p w14:paraId="447A9736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43" w:type="dxa"/>
          </w:tcPr>
          <w:p w14:paraId="2E07D227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DE2701A" w14:textId="77777777">
        <w:trPr>
          <w:trHeight w:val="275"/>
        </w:trPr>
        <w:tc>
          <w:tcPr>
            <w:tcW w:w="674" w:type="dxa"/>
          </w:tcPr>
          <w:p w14:paraId="4D18E56D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805" w:type="dxa"/>
          </w:tcPr>
          <w:p w14:paraId="4F26715F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843" w:type="dxa"/>
          </w:tcPr>
          <w:p w14:paraId="10D81D23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76F2D19" w14:textId="77777777">
        <w:trPr>
          <w:trHeight w:val="275"/>
        </w:trPr>
        <w:tc>
          <w:tcPr>
            <w:tcW w:w="674" w:type="dxa"/>
          </w:tcPr>
          <w:p w14:paraId="02F36B9E" w14:textId="77777777" w:rsidR="007F6EE7" w:rsidRDefault="00C444A4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805" w:type="dxa"/>
          </w:tcPr>
          <w:p w14:paraId="4F743B87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1843" w:type="dxa"/>
          </w:tcPr>
          <w:p w14:paraId="391C8D8D" w14:textId="77777777" w:rsidR="007F6EE7" w:rsidRDefault="00C444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F21C784" w14:textId="77777777" w:rsidR="007F6EE7" w:rsidRDefault="007F6EE7">
      <w:pPr>
        <w:pStyle w:val="a3"/>
        <w:spacing w:before="1"/>
        <w:ind w:left="0"/>
        <w:rPr>
          <w:b/>
          <w:sz w:val="16"/>
        </w:rPr>
      </w:pPr>
    </w:p>
    <w:p w14:paraId="6DEFC59A" w14:textId="77777777" w:rsidR="007F6EE7" w:rsidRDefault="00C444A4">
      <w:pPr>
        <w:pStyle w:val="2"/>
        <w:spacing w:before="89"/>
        <w:ind w:right="284"/>
        <w:rPr>
          <w:sz w:val="16"/>
        </w:rPr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2"/>
        </w:rPr>
        <w:t>класса</w:t>
      </w:r>
      <w:r>
        <w:rPr>
          <w:spacing w:val="-2"/>
          <w:sz w:val="16"/>
        </w:rPr>
        <w:t>.</w:t>
      </w:r>
    </w:p>
    <w:p w14:paraId="227C9D0F" w14:textId="77777777" w:rsidR="007F6EE7" w:rsidRDefault="007F6EE7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360"/>
        <w:gridCol w:w="1281"/>
      </w:tblGrid>
      <w:tr w:rsidR="007F6EE7" w14:paraId="6DBAE112" w14:textId="77777777">
        <w:trPr>
          <w:trHeight w:val="551"/>
        </w:trPr>
        <w:tc>
          <w:tcPr>
            <w:tcW w:w="566" w:type="dxa"/>
          </w:tcPr>
          <w:p w14:paraId="21A20285" w14:textId="77777777" w:rsidR="007F6EE7" w:rsidRDefault="00C444A4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8360" w:type="dxa"/>
          </w:tcPr>
          <w:p w14:paraId="5F477963" w14:textId="77777777" w:rsidR="007F6EE7" w:rsidRDefault="00C444A4">
            <w:pPr>
              <w:pStyle w:val="TableParagraph"/>
              <w:spacing w:line="273" w:lineRule="exact"/>
              <w:ind w:left="3898" w:right="38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Тема</w:t>
            </w:r>
          </w:p>
        </w:tc>
        <w:tc>
          <w:tcPr>
            <w:tcW w:w="1281" w:type="dxa"/>
          </w:tcPr>
          <w:p w14:paraId="5408B955" w14:textId="77777777" w:rsidR="007F6EE7" w:rsidRDefault="00C444A4">
            <w:pPr>
              <w:pStyle w:val="TableParagraph"/>
              <w:spacing w:line="276" w:lineRule="exact"/>
              <w:ind w:left="113" w:right="93" w:firstLine="8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Количес </w:t>
            </w:r>
            <w:r>
              <w:rPr>
                <w:b/>
                <w:i/>
                <w:sz w:val="24"/>
              </w:rPr>
              <w:t>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часов</w:t>
            </w:r>
          </w:p>
        </w:tc>
      </w:tr>
      <w:tr w:rsidR="007F6EE7" w14:paraId="4021D5F9" w14:textId="77777777">
        <w:trPr>
          <w:trHeight w:val="299"/>
        </w:trPr>
        <w:tc>
          <w:tcPr>
            <w:tcW w:w="566" w:type="dxa"/>
          </w:tcPr>
          <w:p w14:paraId="35595EA9" w14:textId="77777777" w:rsidR="007F6EE7" w:rsidRDefault="007F6EE7">
            <w:pPr>
              <w:pStyle w:val="TableParagraph"/>
              <w:spacing w:line="240" w:lineRule="auto"/>
              <w:ind w:left="0"/>
            </w:pPr>
          </w:p>
        </w:tc>
        <w:tc>
          <w:tcPr>
            <w:tcW w:w="8360" w:type="dxa"/>
          </w:tcPr>
          <w:p w14:paraId="40913B42" w14:textId="77777777" w:rsidR="007F6EE7" w:rsidRDefault="00C444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класса.</w:t>
            </w:r>
          </w:p>
        </w:tc>
        <w:tc>
          <w:tcPr>
            <w:tcW w:w="1281" w:type="dxa"/>
          </w:tcPr>
          <w:p w14:paraId="1E9B1FDB" w14:textId="77777777" w:rsidR="007F6EE7" w:rsidRDefault="00C444A4">
            <w:pPr>
              <w:pStyle w:val="TableParagraph"/>
              <w:spacing w:line="272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F6EE7" w14:paraId="5339C7D3" w14:textId="77777777">
        <w:trPr>
          <w:trHeight w:val="597"/>
        </w:trPr>
        <w:tc>
          <w:tcPr>
            <w:tcW w:w="566" w:type="dxa"/>
          </w:tcPr>
          <w:p w14:paraId="6D1A7AE2" w14:textId="77777777" w:rsidR="007F6EE7" w:rsidRDefault="00C444A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0" w:type="dxa"/>
          </w:tcPr>
          <w:p w14:paraId="2BE9309B" w14:textId="77777777" w:rsidR="007F6EE7" w:rsidRDefault="00C44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атома.</w:t>
            </w:r>
          </w:p>
          <w:p w14:paraId="2BFA7191" w14:textId="77777777" w:rsidR="007F6EE7" w:rsidRDefault="00C444A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ПСХЭ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атома.</w:t>
            </w:r>
          </w:p>
        </w:tc>
        <w:tc>
          <w:tcPr>
            <w:tcW w:w="1281" w:type="dxa"/>
          </w:tcPr>
          <w:p w14:paraId="41E3978D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6153998" w14:textId="77777777">
        <w:trPr>
          <w:trHeight w:val="594"/>
        </w:trPr>
        <w:tc>
          <w:tcPr>
            <w:tcW w:w="566" w:type="dxa"/>
          </w:tcPr>
          <w:p w14:paraId="6AB3CE0E" w14:textId="77777777" w:rsidR="007F6EE7" w:rsidRDefault="00C444A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0" w:type="dxa"/>
          </w:tcPr>
          <w:p w14:paraId="0EF4D837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химическим</w:t>
            </w:r>
          </w:p>
          <w:p w14:paraId="62176363" w14:textId="77777777" w:rsidR="007F6EE7" w:rsidRDefault="00C444A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уравнениям.</w:t>
            </w:r>
          </w:p>
        </w:tc>
        <w:tc>
          <w:tcPr>
            <w:tcW w:w="1281" w:type="dxa"/>
          </w:tcPr>
          <w:p w14:paraId="364CA9A7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A039829" w14:textId="77777777">
        <w:trPr>
          <w:trHeight w:val="297"/>
        </w:trPr>
        <w:tc>
          <w:tcPr>
            <w:tcW w:w="566" w:type="dxa"/>
          </w:tcPr>
          <w:p w14:paraId="674F5276" w14:textId="77777777" w:rsidR="007F6EE7" w:rsidRDefault="007F6EE7">
            <w:pPr>
              <w:pStyle w:val="TableParagraph"/>
              <w:spacing w:line="240" w:lineRule="auto"/>
              <w:ind w:left="0"/>
            </w:pPr>
          </w:p>
        </w:tc>
        <w:tc>
          <w:tcPr>
            <w:tcW w:w="8360" w:type="dxa"/>
          </w:tcPr>
          <w:p w14:paraId="691B5554" w14:textId="77777777" w:rsidR="007F6EE7" w:rsidRDefault="00C444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реакций</w:t>
            </w:r>
          </w:p>
        </w:tc>
        <w:tc>
          <w:tcPr>
            <w:tcW w:w="1281" w:type="dxa"/>
          </w:tcPr>
          <w:p w14:paraId="58A556E6" w14:textId="77777777" w:rsidR="007F6EE7" w:rsidRDefault="00C444A4">
            <w:pPr>
              <w:pStyle w:val="TableParagraph"/>
              <w:spacing w:line="273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2A907167" w14:textId="77777777">
        <w:trPr>
          <w:trHeight w:val="299"/>
        </w:trPr>
        <w:tc>
          <w:tcPr>
            <w:tcW w:w="566" w:type="dxa"/>
          </w:tcPr>
          <w:p w14:paraId="56F1383B" w14:textId="77777777" w:rsidR="007F6EE7" w:rsidRDefault="00C444A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0" w:type="dxa"/>
          </w:tcPr>
          <w:p w14:paraId="7F071961" w14:textId="77777777" w:rsidR="007F6EE7" w:rsidRDefault="00C44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281" w:type="dxa"/>
          </w:tcPr>
          <w:p w14:paraId="4E65984C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9781FA7" w14:textId="77777777">
        <w:trPr>
          <w:trHeight w:val="297"/>
        </w:trPr>
        <w:tc>
          <w:tcPr>
            <w:tcW w:w="566" w:type="dxa"/>
          </w:tcPr>
          <w:p w14:paraId="025B5570" w14:textId="77777777" w:rsidR="007F6EE7" w:rsidRDefault="00C444A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0" w:type="dxa"/>
          </w:tcPr>
          <w:p w14:paraId="04E95513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281" w:type="dxa"/>
          </w:tcPr>
          <w:p w14:paraId="067173E7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4372943" w14:textId="77777777">
        <w:trPr>
          <w:trHeight w:val="297"/>
        </w:trPr>
        <w:tc>
          <w:tcPr>
            <w:tcW w:w="566" w:type="dxa"/>
          </w:tcPr>
          <w:p w14:paraId="206323D6" w14:textId="77777777" w:rsidR="007F6EE7" w:rsidRDefault="00C444A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60" w:type="dxa"/>
          </w:tcPr>
          <w:p w14:paraId="16629758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термохимическим</w:t>
            </w:r>
            <w:r>
              <w:rPr>
                <w:spacing w:val="-2"/>
                <w:sz w:val="24"/>
              </w:rPr>
              <w:t xml:space="preserve"> уравнениям.</w:t>
            </w:r>
          </w:p>
        </w:tc>
        <w:tc>
          <w:tcPr>
            <w:tcW w:w="1281" w:type="dxa"/>
          </w:tcPr>
          <w:p w14:paraId="5F54D333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4CE61A1" w14:textId="77777777">
        <w:trPr>
          <w:trHeight w:val="297"/>
        </w:trPr>
        <w:tc>
          <w:tcPr>
            <w:tcW w:w="566" w:type="dxa"/>
          </w:tcPr>
          <w:p w14:paraId="6336D218" w14:textId="77777777" w:rsidR="007F6EE7" w:rsidRDefault="00C444A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60" w:type="dxa"/>
          </w:tcPr>
          <w:p w14:paraId="4926CBFE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реакции.</w:t>
            </w:r>
          </w:p>
        </w:tc>
        <w:tc>
          <w:tcPr>
            <w:tcW w:w="1281" w:type="dxa"/>
          </w:tcPr>
          <w:p w14:paraId="706CB0FA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219923B" w14:textId="77777777">
        <w:trPr>
          <w:trHeight w:val="299"/>
        </w:trPr>
        <w:tc>
          <w:tcPr>
            <w:tcW w:w="566" w:type="dxa"/>
          </w:tcPr>
          <w:p w14:paraId="4C842C3D" w14:textId="77777777" w:rsidR="007F6EE7" w:rsidRDefault="00C444A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60" w:type="dxa"/>
          </w:tcPr>
          <w:p w14:paraId="05A1F655" w14:textId="77777777" w:rsidR="007F6EE7" w:rsidRDefault="00C44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1281" w:type="dxa"/>
          </w:tcPr>
          <w:p w14:paraId="3173CA03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6CBAAAE" w14:textId="77777777">
        <w:trPr>
          <w:trHeight w:val="297"/>
        </w:trPr>
        <w:tc>
          <w:tcPr>
            <w:tcW w:w="566" w:type="dxa"/>
          </w:tcPr>
          <w:p w14:paraId="6A0BC3AA" w14:textId="77777777" w:rsidR="007F6EE7" w:rsidRDefault="00C444A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60" w:type="dxa"/>
          </w:tcPr>
          <w:p w14:paraId="605E2F9E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Обратимые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равновесии</w:t>
            </w:r>
          </w:p>
        </w:tc>
        <w:tc>
          <w:tcPr>
            <w:tcW w:w="1281" w:type="dxa"/>
          </w:tcPr>
          <w:p w14:paraId="18559897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B928B47" w14:textId="77777777">
        <w:trPr>
          <w:trHeight w:val="275"/>
        </w:trPr>
        <w:tc>
          <w:tcPr>
            <w:tcW w:w="566" w:type="dxa"/>
          </w:tcPr>
          <w:p w14:paraId="6E5F962C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0" w:type="dxa"/>
          </w:tcPr>
          <w:p w14:paraId="64110254" w14:textId="77777777" w:rsidR="007F6EE7" w:rsidRDefault="00C444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растворах</w:t>
            </w:r>
          </w:p>
        </w:tc>
        <w:tc>
          <w:tcPr>
            <w:tcW w:w="1281" w:type="dxa"/>
          </w:tcPr>
          <w:p w14:paraId="7B934387" w14:textId="77777777" w:rsidR="007F6EE7" w:rsidRDefault="00C444A4">
            <w:pPr>
              <w:pStyle w:val="TableParagraph"/>
              <w:spacing w:line="256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495F7038" w14:textId="77777777">
        <w:trPr>
          <w:trHeight w:val="352"/>
        </w:trPr>
        <w:tc>
          <w:tcPr>
            <w:tcW w:w="566" w:type="dxa"/>
          </w:tcPr>
          <w:p w14:paraId="1FF5F8BD" w14:textId="77777777" w:rsidR="007F6EE7" w:rsidRDefault="00C444A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60" w:type="dxa"/>
          </w:tcPr>
          <w:p w14:paraId="3A542B40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неэлектролиты.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диссоциация.</w:t>
            </w:r>
          </w:p>
        </w:tc>
        <w:tc>
          <w:tcPr>
            <w:tcW w:w="1281" w:type="dxa"/>
          </w:tcPr>
          <w:p w14:paraId="4A0BFFC1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5EA846F" w14:textId="77777777">
        <w:trPr>
          <w:trHeight w:val="599"/>
        </w:trPr>
        <w:tc>
          <w:tcPr>
            <w:tcW w:w="566" w:type="dxa"/>
          </w:tcPr>
          <w:p w14:paraId="6D60FDC4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60" w:type="dxa"/>
          </w:tcPr>
          <w:p w14:paraId="3CF437D9" w14:textId="77777777" w:rsidR="007F6EE7" w:rsidRDefault="00C444A4">
            <w:pPr>
              <w:pStyle w:val="TableParagraph"/>
              <w:tabs>
                <w:tab w:val="left" w:pos="2243"/>
                <w:tab w:val="left" w:pos="4471"/>
                <w:tab w:val="left" w:pos="6280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электролитической </w:t>
            </w:r>
            <w:r>
              <w:rPr>
                <w:sz w:val="24"/>
              </w:rPr>
              <w:t>диссоциации.Электролитическая диссоциация кислот, оснований, солей.</w:t>
            </w:r>
          </w:p>
        </w:tc>
        <w:tc>
          <w:tcPr>
            <w:tcW w:w="1281" w:type="dxa"/>
          </w:tcPr>
          <w:p w14:paraId="000F4C30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E8245FF" w14:textId="77777777">
        <w:trPr>
          <w:trHeight w:val="362"/>
        </w:trPr>
        <w:tc>
          <w:tcPr>
            <w:tcW w:w="566" w:type="dxa"/>
          </w:tcPr>
          <w:p w14:paraId="70E77C9A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60" w:type="dxa"/>
          </w:tcPr>
          <w:p w14:paraId="7BA40518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диссоциации</w:t>
            </w:r>
          </w:p>
        </w:tc>
        <w:tc>
          <w:tcPr>
            <w:tcW w:w="1281" w:type="dxa"/>
          </w:tcPr>
          <w:p w14:paraId="5E647250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10DDE64" w14:textId="77777777">
        <w:trPr>
          <w:trHeight w:val="552"/>
        </w:trPr>
        <w:tc>
          <w:tcPr>
            <w:tcW w:w="566" w:type="dxa"/>
          </w:tcPr>
          <w:p w14:paraId="76C426CB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60" w:type="dxa"/>
          </w:tcPr>
          <w:p w14:paraId="5E112DCF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растворами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хлорида</w:t>
            </w:r>
          </w:p>
          <w:p w14:paraId="541745F9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1281" w:type="dxa"/>
          </w:tcPr>
          <w:p w14:paraId="1BE45141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1E53DF4" w14:textId="77777777">
        <w:trPr>
          <w:trHeight w:val="357"/>
        </w:trPr>
        <w:tc>
          <w:tcPr>
            <w:tcW w:w="566" w:type="dxa"/>
          </w:tcPr>
          <w:p w14:paraId="2C196983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60" w:type="dxa"/>
          </w:tcPr>
          <w:p w14:paraId="65F18F7E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2"/>
                <w:sz w:val="24"/>
              </w:rPr>
              <w:t xml:space="preserve"> обмена.</w:t>
            </w:r>
          </w:p>
        </w:tc>
        <w:tc>
          <w:tcPr>
            <w:tcW w:w="1281" w:type="dxa"/>
          </w:tcPr>
          <w:p w14:paraId="7F1ACADB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EE5C048" w14:textId="77777777">
        <w:trPr>
          <w:trHeight w:val="347"/>
        </w:trPr>
        <w:tc>
          <w:tcPr>
            <w:tcW w:w="566" w:type="dxa"/>
          </w:tcPr>
          <w:p w14:paraId="12868000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360" w:type="dxa"/>
          </w:tcPr>
          <w:p w14:paraId="4CE948FB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обмена.</w:t>
            </w:r>
          </w:p>
        </w:tc>
        <w:tc>
          <w:tcPr>
            <w:tcW w:w="1281" w:type="dxa"/>
          </w:tcPr>
          <w:p w14:paraId="2CA19BE1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B119B7E" w14:textId="77777777">
        <w:trPr>
          <w:trHeight w:val="347"/>
        </w:trPr>
        <w:tc>
          <w:tcPr>
            <w:tcW w:w="566" w:type="dxa"/>
          </w:tcPr>
          <w:p w14:paraId="5F0E772D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60" w:type="dxa"/>
          </w:tcPr>
          <w:p w14:paraId="48FEDE33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солей</w:t>
            </w:r>
          </w:p>
        </w:tc>
        <w:tc>
          <w:tcPr>
            <w:tcW w:w="1281" w:type="dxa"/>
          </w:tcPr>
          <w:p w14:paraId="749F3718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D26FEA3" w14:textId="77777777">
        <w:trPr>
          <w:trHeight w:val="601"/>
        </w:trPr>
        <w:tc>
          <w:tcPr>
            <w:tcW w:w="566" w:type="dxa"/>
          </w:tcPr>
          <w:p w14:paraId="0D86E959" w14:textId="77777777" w:rsidR="007F6EE7" w:rsidRDefault="00C444A4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360" w:type="dxa"/>
          </w:tcPr>
          <w:p w14:paraId="0BB2B422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i/>
              </w:rPr>
              <w:t>Инструктаж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ТБ.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Практическая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№2«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 «Свойства кислот, оснований и солей как электролитов».</w:t>
            </w:r>
          </w:p>
        </w:tc>
        <w:tc>
          <w:tcPr>
            <w:tcW w:w="1281" w:type="dxa"/>
          </w:tcPr>
          <w:p w14:paraId="61B523B0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4E0FF51" w14:textId="77777777">
        <w:trPr>
          <w:trHeight w:val="275"/>
        </w:trPr>
        <w:tc>
          <w:tcPr>
            <w:tcW w:w="566" w:type="dxa"/>
          </w:tcPr>
          <w:p w14:paraId="5C039C0A" w14:textId="77777777" w:rsidR="007F6EE7" w:rsidRDefault="00C444A4">
            <w:pPr>
              <w:pStyle w:val="TableParagraph"/>
              <w:spacing w:line="256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60" w:type="dxa"/>
          </w:tcPr>
          <w:p w14:paraId="118609F8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81" w:type="dxa"/>
          </w:tcPr>
          <w:p w14:paraId="5E393CDE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56AFAB21" w14:textId="77777777" w:rsidR="007F6EE7" w:rsidRDefault="007F6EE7">
      <w:pPr>
        <w:rPr>
          <w:sz w:val="20"/>
        </w:rPr>
        <w:sectPr w:rsidR="007F6EE7">
          <w:type w:val="continuous"/>
          <w:pgSz w:w="11910" w:h="16840"/>
          <w:pgMar w:top="1120" w:right="160" w:bottom="989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360"/>
        <w:gridCol w:w="1281"/>
      </w:tblGrid>
      <w:tr w:rsidR="007F6EE7" w14:paraId="4BCC0943" w14:textId="77777777">
        <w:trPr>
          <w:trHeight w:val="553"/>
        </w:trPr>
        <w:tc>
          <w:tcPr>
            <w:tcW w:w="566" w:type="dxa"/>
          </w:tcPr>
          <w:p w14:paraId="2C44EFA0" w14:textId="77777777" w:rsidR="007F6EE7" w:rsidRDefault="00C444A4">
            <w:pPr>
              <w:pStyle w:val="TableParagraph"/>
              <w:spacing w:line="265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8360" w:type="dxa"/>
          </w:tcPr>
          <w:p w14:paraId="6BA99069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«ТЭД.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Окислительно-</w:t>
            </w:r>
            <w:r>
              <w:rPr>
                <w:spacing w:val="-2"/>
                <w:sz w:val="24"/>
              </w:rPr>
              <w:t>восстановительные</w:t>
            </w:r>
          </w:p>
          <w:p w14:paraId="6315EA54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реакции»».</w:t>
            </w:r>
          </w:p>
        </w:tc>
        <w:tc>
          <w:tcPr>
            <w:tcW w:w="1281" w:type="dxa"/>
          </w:tcPr>
          <w:p w14:paraId="5ACB7ECB" w14:textId="77777777" w:rsidR="007F6EE7" w:rsidRDefault="00C444A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ADEC977" w14:textId="77777777">
        <w:trPr>
          <w:trHeight w:val="326"/>
        </w:trPr>
        <w:tc>
          <w:tcPr>
            <w:tcW w:w="566" w:type="dxa"/>
          </w:tcPr>
          <w:p w14:paraId="6D8C2F2C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60" w:type="dxa"/>
          </w:tcPr>
          <w:p w14:paraId="35FA910A" w14:textId="77777777" w:rsidR="007F6EE7" w:rsidRDefault="00C444A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Галогены.</w:t>
            </w:r>
          </w:p>
        </w:tc>
        <w:tc>
          <w:tcPr>
            <w:tcW w:w="1281" w:type="dxa"/>
          </w:tcPr>
          <w:p w14:paraId="689AEF64" w14:textId="77777777" w:rsidR="007F6EE7" w:rsidRDefault="00C444A4">
            <w:pPr>
              <w:pStyle w:val="TableParagraph"/>
              <w:spacing w:line="263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7F6EE7" w14:paraId="11D74FD8" w14:textId="77777777">
        <w:trPr>
          <w:trHeight w:val="325"/>
        </w:trPr>
        <w:tc>
          <w:tcPr>
            <w:tcW w:w="566" w:type="dxa"/>
          </w:tcPr>
          <w:p w14:paraId="6FE3908D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60" w:type="dxa"/>
          </w:tcPr>
          <w:p w14:paraId="082D6584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галогенов</w:t>
            </w:r>
          </w:p>
        </w:tc>
        <w:tc>
          <w:tcPr>
            <w:tcW w:w="1281" w:type="dxa"/>
          </w:tcPr>
          <w:p w14:paraId="509C28D5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C295355" w14:textId="77777777">
        <w:trPr>
          <w:trHeight w:val="326"/>
        </w:trPr>
        <w:tc>
          <w:tcPr>
            <w:tcW w:w="566" w:type="dxa"/>
          </w:tcPr>
          <w:p w14:paraId="0C1ECA7E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60" w:type="dxa"/>
          </w:tcPr>
          <w:p w14:paraId="144B0005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Хлор.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хлора.</w:t>
            </w:r>
          </w:p>
        </w:tc>
        <w:tc>
          <w:tcPr>
            <w:tcW w:w="1281" w:type="dxa"/>
          </w:tcPr>
          <w:p w14:paraId="1C4C74CB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4C4FF91" w14:textId="77777777">
        <w:trPr>
          <w:trHeight w:val="325"/>
        </w:trPr>
        <w:tc>
          <w:tcPr>
            <w:tcW w:w="566" w:type="dxa"/>
          </w:tcPr>
          <w:p w14:paraId="186EB794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360" w:type="dxa"/>
          </w:tcPr>
          <w:p w14:paraId="6A85581E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Хлороводород: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281" w:type="dxa"/>
          </w:tcPr>
          <w:p w14:paraId="18926F50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08C21CE" w14:textId="77777777">
        <w:trPr>
          <w:trHeight w:val="326"/>
        </w:trPr>
        <w:tc>
          <w:tcPr>
            <w:tcW w:w="566" w:type="dxa"/>
          </w:tcPr>
          <w:p w14:paraId="548D3DA8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360" w:type="dxa"/>
          </w:tcPr>
          <w:p w14:paraId="49834A05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Соляная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1281" w:type="dxa"/>
          </w:tcPr>
          <w:p w14:paraId="4CBB828C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EACDAEE" w14:textId="77777777">
        <w:trPr>
          <w:trHeight w:val="326"/>
        </w:trPr>
        <w:tc>
          <w:tcPr>
            <w:tcW w:w="566" w:type="dxa"/>
          </w:tcPr>
          <w:p w14:paraId="2AF9B9B9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360" w:type="dxa"/>
          </w:tcPr>
          <w:p w14:paraId="4956B889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1" w:type="dxa"/>
          </w:tcPr>
          <w:p w14:paraId="1EF240CE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04AF172" w14:textId="77777777">
        <w:trPr>
          <w:trHeight w:val="285"/>
        </w:trPr>
        <w:tc>
          <w:tcPr>
            <w:tcW w:w="566" w:type="dxa"/>
          </w:tcPr>
          <w:p w14:paraId="5857A9DC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0" w:type="dxa"/>
          </w:tcPr>
          <w:p w14:paraId="361C4F1D" w14:textId="77777777" w:rsidR="007F6EE7" w:rsidRDefault="00C444A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сера</w:t>
            </w:r>
          </w:p>
        </w:tc>
        <w:tc>
          <w:tcPr>
            <w:tcW w:w="1281" w:type="dxa"/>
          </w:tcPr>
          <w:p w14:paraId="7713DE7A" w14:textId="77777777" w:rsidR="007F6EE7" w:rsidRDefault="00C444A4">
            <w:pPr>
              <w:pStyle w:val="TableParagraph"/>
              <w:spacing w:line="265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73CF0F25" w14:textId="77777777">
        <w:trPr>
          <w:trHeight w:val="827"/>
        </w:trPr>
        <w:tc>
          <w:tcPr>
            <w:tcW w:w="566" w:type="dxa"/>
          </w:tcPr>
          <w:p w14:paraId="661D7775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360" w:type="dxa"/>
          </w:tcPr>
          <w:p w14:paraId="137CA391" w14:textId="77777777" w:rsidR="007F6EE7" w:rsidRDefault="00C444A4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Общая характеристика подгруппы кислорода. Положение химических 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ПСХЭ,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14:paraId="2F9B9FE8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Аллотропия</w:t>
            </w:r>
          </w:p>
        </w:tc>
        <w:tc>
          <w:tcPr>
            <w:tcW w:w="1281" w:type="dxa"/>
          </w:tcPr>
          <w:p w14:paraId="005263E6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69BB940" w14:textId="77777777">
        <w:trPr>
          <w:trHeight w:val="390"/>
        </w:trPr>
        <w:tc>
          <w:tcPr>
            <w:tcW w:w="566" w:type="dxa"/>
          </w:tcPr>
          <w:p w14:paraId="6984FF2B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60" w:type="dxa"/>
          </w:tcPr>
          <w:p w14:paraId="2E3DFF18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серы</w:t>
            </w:r>
          </w:p>
        </w:tc>
        <w:tc>
          <w:tcPr>
            <w:tcW w:w="1281" w:type="dxa"/>
          </w:tcPr>
          <w:p w14:paraId="1B7019D5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A331C16" w14:textId="77777777">
        <w:trPr>
          <w:trHeight w:val="552"/>
        </w:trPr>
        <w:tc>
          <w:tcPr>
            <w:tcW w:w="566" w:type="dxa"/>
          </w:tcPr>
          <w:p w14:paraId="0F1EA0EC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360" w:type="dxa"/>
          </w:tcPr>
          <w:p w14:paraId="25103AF4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Сероводород.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Сульфиды.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сульфид</w:t>
            </w:r>
          </w:p>
          <w:p w14:paraId="7AB26579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сульфит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растворе».</w:t>
            </w:r>
          </w:p>
        </w:tc>
        <w:tc>
          <w:tcPr>
            <w:tcW w:w="1281" w:type="dxa"/>
          </w:tcPr>
          <w:p w14:paraId="28EBD40F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AB69C28" w14:textId="77777777">
        <w:trPr>
          <w:trHeight w:val="604"/>
        </w:trPr>
        <w:tc>
          <w:tcPr>
            <w:tcW w:w="566" w:type="dxa"/>
          </w:tcPr>
          <w:p w14:paraId="15C973A0" w14:textId="77777777" w:rsidR="007F6EE7" w:rsidRDefault="00C444A4">
            <w:pPr>
              <w:pStyle w:val="TableParagraph"/>
              <w:spacing w:line="265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360" w:type="dxa"/>
          </w:tcPr>
          <w:p w14:paraId="6C658FDF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(VI).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F4D5A8C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сульфат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растворе».</w:t>
            </w:r>
          </w:p>
        </w:tc>
        <w:tc>
          <w:tcPr>
            <w:tcW w:w="1281" w:type="dxa"/>
          </w:tcPr>
          <w:p w14:paraId="25975C24" w14:textId="77777777" w:rsidR="007F6EE7" w:rsidRDefault="00C444A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F54A9DC" w14:textId="77777777">
        <w:trPr>
          <w:trHeight w:val="618"/>
        </w:trPr>
        <w:tc>
          <w:tcPr>
            <w:tcW w:w="566" w:type="dxa"/>
          </w:tcPr>
          <w:p w14:paraId="0A918486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360" w:type="dxa"/>
          </w:tcPr>
          <w:p w14:paraId="0B95C1EE" w14:textId="77777777" w:rsidR="007F6EE7" w:rsidRDefault="00C444A4">
            <w:pPr>
              <w:pStyle w:val="TableParagraph"/>
              <w:spacing w:line="240" w:lineRule="auto"/>
              <w:ind w:right="181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 по теме: « Кислород и сера».</w:t>
            </w:r>
          </w:p>
        </w:tc>
        <w:tc>
          <w:tcPr>
            <w:tcW w:w="1281" w:type="dxa"/>
          </w:tcPr>
          <w:p w14:paraId="0B3D7240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C58B40C" w14:textId="77777777">
        <w:trPr>
          <w:trHeight w:val="414"/>
        </w:trPr>
        <w:tc>
          <w:tcPr>
            <w:tcW w:w="566" w:type="dxa"/>
          </w:tcPr>
          <w:p w14:paraId="7E0547FE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360" w:type="dxa"/>
          </w:tcPr>
          <w:p w14:paraId="2BA7CAC5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кислорода».</w:t>
            </w:r>
          </w:p>
        </w:tc>
        <w:tc>
          <w:tcPr>
            <w:tcW w:w="1281" w:type="dxa"/>
          </w:tcPr>
          <w:p w14:paraId="5F1AA5D5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8D934B7" w14:textId="77777777">
        <w:trPr>
          <w:trHeight w:val="278"/>
        </w:trPr>
        <w:tc>
          <w:tcPr>
            <w:tcW w:w="566" w:type="dxa"/>
          </w:tcPr>
          <w:p w14:paraId="11FFF7C5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0" w:type="dxa"/>
          </w:tcPr>
          <w:p w14:paraId="23D0F804" w14:textId="77777777" w:rsidR="007F6EE7" w:rsidRDefault="00C444A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Азот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фосфор</w:t>
            </w:r>
          </w:p>
        </w:tc>
        <w:tc>
          <w:tcPr>
            <w:tcW w:w="1281" w:type="dxa"/>
          </w:tcPr>
          <w:p w14:paraId="22C774D1" w14:textId="77777777" w:rsidR="007F6EE7" w:rsidRDefault="00C444A4">
            <w:pPr>
              <w:pStyle w:val="TableParagraph"/>
              <w:spacing w:line="258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1822643C" w14:textId="77777777">
        <w:trPr>
          <w:trHeight w:val="1103"/>
        </w:trPr>
        <w:tc>
          <w:tcPr>
            <w:tcW w:w="566" w:type="dxa"/>
          </w:tcPr>
          <w:p w14:paraId="1FC83290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60" w:type="dxa"/>
          </w:tcPr>
          <w:p w14:paraId="5E488F3C" w14:textId="77777777" w:rsidR="007F6EE7" w:rsidRDefault="00C444A4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подгруппы азота. Положение химических элементов подгруппы азота в ПСХЭ, строение их атомов. Общая характеристика элементов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подгруппы.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14:paraId="20ABD13B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азота.</w:t>
            </w:r>
          </w:p>
        </w:tc>
        <w:tc>
          <w:tcPr>
            <w:tcW w:w="1281" w:type="dxa"/>
          </w:tcPr>
          <w:p w14:paraId="7A869581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C146261" w14:textId="77777777">
        <w:trPr>
          <w:trHeight w:val="552"/>
        </w:trPr>
        <w:tc>
          <w:tcPr>
            <w:tcW w:w="566" w:type="dxa"/>
          </w:tcPr>
          <w:p w14:paraId="7A6C1AB3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360" w:type="dxa"/>
          </w:tcPr>
          <w:p w14:paraId="20493B1E" w14:textId="77777777" w:rsidR="007F6EE7" w:rsidRDefault="00C444A4">
            <w:pPr>
              <w:pStyle w:val="TableParagraph"/>
              <w:tabs>
                <w:tab w:val="left" w:pos="1530"/>
                <w:tab w:val="left" w:pos="3043"/>
                <w:tab w:val="left" w:pos="4652"/>
                <w:tab w:val="left" w:pos="6381"/>
                <w:tab w:val="left" w:pos="7048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молекулы,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</w:t>
            </w:r>
          </w:p>
          <w:p w14:paraId="346DAB91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свойства.Производство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281" w:type="dxa"/>
          </w:tcPr>
          <w:p w14:paraId="6E5B9FF5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AD82FE8" w14:textId="77777777">
        <w:trPr>
          <w:trHeight w:val="352"/>
        </w:trPr>
        <w:tc>
          <w:tcPr>
            <w:tcW w:w="566" w:type="dxa"/>
          </w:tcPr>
          <w:p w14:paraId="450EFE20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360" w:type="dxa"/>
          </w:tcPr>
          <w:p w14:paraId="6B37F820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1" w:type="dxa"/>
          </w:tcPr>
          <w:p w14:paraId="5D36D00B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3C34837" w14:textId="77777777">
        <w:trPr>
          <w:trHeight w:val="383"/>
        </w:trPr>
        <w:tc>
          <w:tcPr>
            <w:tcW w:w="566" w:type="dxa"/>
          </w:tcPr>
          <w:p w14:paraId="72B29F0F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360" w:type="dxa"/>
          </w:tcPr>
          <w:p w14:paraId="498D031A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щелочами».</w:t>
            </w:r>
          </w:p>
        </w:tc>
        <w:tc>
          <w:tcPr>
            <w:tcW w:w="1281" w:type="dxa"/>
          </w:tcPr>
          <w:p w14:paraId="41BCD1A4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2D28FBB" w14:textId="77777777">
        <w:trPr>
          <w:trHeight w:val="551"/>
        </w:trPr>
        <w:tc>
          <w:tcPr>
            <w:tcW w:w="566" w:type="dxa"/>
          </w:tcPr>
          <w:p w14:paraId="75B60BF7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360" w:type="dxa"/>
          </w:tcPr>
          <w:p w14:paraId="63F60674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кислоты.</w:t>
            </w:r>
          </w:p>
          <w:p w14:paraId="70627691" w14:textId="77777777" w:rsidR="007F6EE7" w:rsidRDefault="00C444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азота.</w:t>
            </w:r>
          </w:p>
        </w:tc>
        <w:tc>
          <w:tcPr>
            <w:tcW w:w="1281" w:type="dxa"/>
          </w:tcPr>
          <w:p w14:paraId="0C6B7E22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44D54F6" w14:textId="77777777">
        <w:trPr>
          <w:trHeight w:val="551"/>
        </w:trPr>
        <w:tc>
          <w:tcPr>
            <w:tcW w:w="566" w:type="dxa"/>
          </w:tcPr>
          <w:p w14:paraId="32E0C74F" w14:textId="77777777" w:rsidR="007F6EE7" w:rsidRDefault="00C444A4">
            <w:pPr>
              <w:pStyle w:val="TableParagraph"/>
              <w:spacing w:line="265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360" w:type="dxa"/>
          </w:tcPr>
          <w:p w14:paraId="744AFB63" w14:textId="77777777" w:rsidR="007F6EE7" w:rsidRDefault="00C444A4">
            <w:pPr>
              <w:pStyle w:val="TableParagraph"/>
              <w:tabs>
                <w:tab w:val="left" w:pos="1247"/>
                <w:tab w:val="left" w:pos="1882"/>
                <w:tab w:val="left" w:pos="3326"/>
                <w:tab w:val="left" w:pos="4443"/>
                <w:tab w:val="left" w:pos="6449"/>
                <w:tab w:val="left" w:pos="7368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Фосфор.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Оксид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фосфора</w:t>
            </w:r>
          </w:p>
          <w:p w14:paraId="7B9AEF0F" w14:textId="77777777" w:rsidR="007F6EE7" w:rsidRDefault="00C444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(V).Фосфорная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</w:tc>
        <w:tc>
          <w:tcPr>
            <w:tcW w:w="1281" w:type="dxa"/>
          </w:tcPr>
          <w:p w14:paraId="01D21A73" w14:textId="77777777" w:rsidR="007F6EE7" w:rsidRDefault="00C444A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3EF4994" w14:textId="77777777">
        <w:trPr>
          <w:trHeight w:val="318"/>
        </w:trPr>
        <w:tc>
          <w:tcPr>
            <w:tcW w:w="566" w:type="dxa"/>
          </w:tcPr>
          <w:p w14:paraId="55C1617F" w14:textId="77777777" w:rsidR="007F6EE7" w:rsidRDefault="00C444A4">
            <w:pPr>
              <w:pStyle w:val="TableParagraph"/>
              <w:spacing w:line="265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360" w:type="dxa"/>
          </w:tcPr>
          <w:p w14:paraId="76C626EA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2"/>
                <w:sz w:val="24"/>
              </w:rPr>
              <w:t xml:space="preserve"> удобрения</w:t>
            </w:r>
          </w:p>
        </w:tc>
        <w:tc>
          <w:tcPr>
            <w:tcW w:w="1281" w:type="dxa"/>
          </w:tcPr>
          <w:p w14:paraId="2ACFE0C9" w14:textId="77777777" w:rsidR="007F6EE7" w:rsidRDefault="00C444A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4D0BF09" w14:textId="77777777">
        <w:trPr>
          <w:trHeight w:val="398"/>
        </w:trPr>
        <w:tc>
          <w:tcPr>
            <w:tcW w:w="566" w:type="dxa"/>
          </w:tcPr>
          <w:p w14:paraId="0DE65BFB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360" w:type="dxa"/>
          </w:tcPr>
          <w:p w14:paraId="59635BE9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фосфор».</w:t>
            </w:r>
          </w:p>
        </w:tc>
        <w:tc>
          <w:tcPr>
            <w:tcW w:w="1281" w:type="dxa"/>
          </w:tcPr>
          <w:p w14:paraId="53C9EE88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9002806" w14:textId="77777777">
        <w:trPr>
          <w:trHeight w:val="318"/>
        </w:trPr>
        <w:tc>
          <w:tcPr>
            <w:tcW w:w="566" w:type="dxa"/>
          </w:tcPr>
          <w:p w14:paraId="573D77C3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60" w:type="dxa"/>
          </w:tcPr>
          <w:p w14:paraId="6C285638" w14:textId="77777777" w:rsidR="007F6EE7" w:rsidRDefault="00C444A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Углерод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кремний</w:t>
            </w:r>
          </w:p>
        </w:tc>
        <w:tc>
          <w:tcPr>
            <w:tcW w:w="1281" w:type="dxa"/>
          </w:tcPr>
          <w:p w14:paraId="62808F23" w14:textId="77777777" w:rsidR="007F6EE7" w:rsidRDefault="00C444A4">
            <w:pPr>
              <w:pStyle w:val="TableParagraph"/>
              <w:spacing w:line="267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51D0A00F" w14:textId="77777777">
        <w:trPr>
          <w:trHeight w:val="828"/>
        </w:trPr>
        <w:tc>
          <w:tcPr>
            <w:tcW w:w="566" w:type="dxa"/>
          </w:tcPr>
          <w:p w14:paraId="160C671E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360" w:type="dxa"/>
          </w:tcPr>
          <w:p w14:paraId="74DCA3F7" w14:textId="77777777" w:rsidR="007F6EE7" w:rsidRDefault="00C444A4">
            <w:pPr>
              <w:pStyle w:val="TableParagraph"/>
              <w:tabs>
                <w:tab w:val="left" w:pos="1074"/>
                <w:tab w:val="left" w:pos="2937"/>
                <w:tab w:val="left" w:pos="4338"/>
                <w:tab w:val="left" w:pos="5578"/>
                <w:tab w:val="left" w:pos="7017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углерода.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>элементов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ПСХЭ,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Углерод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F8B322A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кремний.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углерода.</w:t>
            </w:r>
          </w:p>
        </w:tc>
        <w:tc>
          <w:tcPr>
            <w:tcW w:w="1281" w:type="dxa"/>
          </w:tcPr>
          <w:p w14:paraId="2A1063C7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2C9AD53" w14:textId="77777777">
        <w:trPr>
          <w:trHeight w:val="275"/>
        </w:trPr>
        <w:tc>
          <w:tcPr>
            <w:tcW w:w="566" w:type="dxa"/>
          </w:tcPr>
          <w:p w14:paraId="4B994653" w14:textId="77777777" w:rsidR="007F6EE7" w:rsidRDefault="00C444A4">
            <w:pPr>
              <w:pStyle w:val="TableParagraph"/>
              <w:spacing w:line="256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360" w:type="dxa"/>
          </w:tcPr>
          <w:p w14:paraId="522BC70D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281" w:type="dxa"/>
          </w:tcPr>
          <w:p w14:paraId="748022F3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EB64964" w14:textId="77777777">
        <w:trPr>
          <w:trHeight w:val="378"/>
        </w:trPr>
        <w:tc>
          <w:tcPr>
            <w:tcW w:w="566" w:type="dxa"/>
          </w:tcPr>
          <w:p w14:paraId="3E0B3C78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60" w:type="dxa"/>
          </w:tcPr>
          <w:p w14:paraId="501B900C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281" w:type="dxa"/>
          </w:tcPr>
          <w:p w14:paraId="4C720F00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98CD867" w14:textId="77777777">
        <w:trPr>
          <w:trHeight w:val="376"/>
        </w:trPr>
        <w:tc>
          <w:tcPr>
            <w:tcW w:w="566" w:type="dxa"/>
          </w:tcPr>
          <w:p w14:paraId="422A6BBA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360" w:type="dxa"/>
          </w:tcPr>
          <w:p w14:paraId="707395B6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81" w:type="dxa"/>
          </w:tcPr>
          <w:p w14:paraId="1D434A79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BD8C3A0" w14:textId="77777777">
        <w:trPr>
          <w:trHeight w:val="378"/>
        </w:trPr>
        <w:tc>
          <w:tcPr>
            <w:tcW w:w="566" w:type="dxa"/>
          </w:tcPr>
          <w:p w14:paraId="6B56B617" w14:textId="77777777" w:rsidR="007F6EE7" w:rsidRDefault="00C444A4">
            <w:pPr>
              <w:pStyle w:val="TableParagraph"/>
              <w:spacing w:line="265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360" w:type="dxa"/>
          </w:tcPr>
          <w:p w14:paraId="789485EA" w14:textId="77777777" w:rsidR="007F6EE7" w:rsidRDefault="00C444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Кремний.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кремния.</w:t>
            </w:r>
          </w:p>
        </w:tc>
        <w:tc>
          <w:tcPr>
            <w:tcW w:w="1281" w:type="dxa"/>
          </w:tcPr>
          <w:p w14:paraId="74E2620F" w14:textId="77777777" w:rsidR="007F6EE7" w:rsidRDefault="00C444A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2E52AC2" w14:textId="77777777">
        <w:trPr>
          <w:trHeight w:val="402"/>
        </w:trPr>
        <w:tc>
          <w:tcPr>
            <w:tcW w:w="566" w:type="dxa"/>
          </w:tcPr>
          <w:p w14:paraId="35D59370" w14:textId="77777777" w:rsidR="007F6EE7" w:rsidRDefault="00C444A4">
            <w:pPr>
              <w:pStyle w:val="TableParagraph"/>
              <w:spacing w:line="262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360" w:type="dxa"/>
          </w:tcPr>
          <w:p w14:paraId="5D860002" w14:textId="77777777" w:rsidR="007F6EE7" w:rsidRDefault="00C444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Кремниевая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Силикатная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промышленность.</w:t>
            </w:r>
          </w:p>
        </w:tc>
        <w:tc>
          <w:tcPr>
            <w:tcW w:w="1281" w:type="dxa"/>
          </w:tcPr>
          <w:p w14:paraId="78BB4223" w14:textId="77777777" w:rsidR="007F6EE7" w:rsidRDefault="00C444A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CA619A2" w14:textId="77777777" w:rsidR="007F6EE7" w:rsidRDefault="007F6EE7">
      <w:pPr>
        <w:spacing w:line="262" w:lineRule="exact"/>
        <w:jc w:val="center"/>
        <w:rPr>
          <w:sz w:val="24"/>
        </w:rPr>
        <w:sectPr w:rsidR="007F6EE7">
          <w:type w:val="continuous"/>
          <w:pgSz w:w="11910" w:h="16840"/>
          <w:pgMar w:top="1120" w:right="160" w:bottom="1437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360"/>
        <w:gridCol w:w="1281"/>
      </w:tblGrid>
      <w:tr w:rsidR="007F6EE7" w14:paraId="726757C3" w14:textId="77777777">
        <w:trPr>
          <w:trHeight w:val="669"/>
        </w:trPr>
        <w:tc>
          <w:tcPr>
            <w:tcW w:w="566" w:type="dxa"/>
          </w:tcPr>
          <w:p w14:paraId="3B324ECB" w14:textId="77777777" w:rsidR="007F6EE7" w:rsidRDefault="00C444A4">
            <w:pPr>
              <w:pStyle w:val="TableParagraph"/>
              <w:spacing w:line="270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</w:t>
            </w:r>
          </w:p>
        </w:tc>
        <w:tc>
          <w:tcPr>
            <w:tcW w:w="8360" w:type="dxa"/>
          </w:tcPr>
          <w:p w14:paraId="14058DCD" w14:textId="77777777" w:rsidR="007F6EE7" w:rsidRDefault="00C444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известной массе или объему исходного вещества, содержащего примеси</w:t>
            </w:r>
          </w:p>
        </w:tc>
        <w:tc>
          <w:tcPr>
            <w:tcW w:w="1281" w:type="dxa"/>
          </w:tcPr>
          <w:p w14:paraId="341DB2F6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4CD08F1" w14:textId="77777777">
        <w:trPr>
          <w:trHeight w:val="376"/>
        </w:trPr>
        <w:tc>
          <w:tcPr>
            <w:tcW w:w="566" w:type="dxa"/>
          </w:tcPr>
          <w:p w14:paraId="019ED03A" w14:textId="77777777" w:rsidR="007F6EE7" w:rsidRDefault="00C444A4">
            <w:pPr>
              <w:pStyle w:val="TableParagraph"/>
              <w:spacing w:line="271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360" w:type="dxa"/>
          </w:tcPr>
          <w:p w14:paraId="44A6E243" w14:textId="77777777" w:rsidR="007F6EE7" w:rsidRDefault="00C444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«Неметаллы».</w:t>
            </w:r>
          </w:p>
        </w:tc>
        <w:tc>
          <w:tcPr>
            <w:tcW w:w="1281" w:type="dxa"/>
          </w:tcPr>
          <w:p w14:paraId="51431016" w14:textId="77777777" w:rsidR="007F6EE7" w:rsidRDefault="00C444A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D469C56" w14:textId="77777777">
        <w:trPr>
          <w:trHeight w:val="551"/>
        </w:trPr>
        <w:tc>
          <w:tcPr>
            <w:tcW w:w="566" w:type="dxa"/>
          </w:tcPr>
          <w:p w14:paraId="18DCBD13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360" w:type="dxa"/>
          </w:tcPr>
          <w:p w14:paraId="674E4C3B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«Кислород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сера.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Азот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фосфор.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</w:t>
            </w:r>
          </w:p>
          <w:p w14:paraId="41CF5477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кремний.</w:t>
            </w:r>
          </w:p>
        </w:tc>
        <w:tc>
          <w:tcPr>
            <w:tcW w:w="1281" w:type="dxa"/>
          </w:tcPr>
          <w:p w14:paraId="49E83BB0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D0082E9" w14:textId="77777777">
        <w:trPr>
          <w:trHeight w:val="275"/>
        </w:trPr>
        <w:tc>
          <w:tcPr>
            <w:tcW w:w="566" w:type="dxa"/>
          </w:tcPr>
          <w:p w14:paraId="48E8816F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0" w:type="dxa"/>
          </w:tcPr>
          <w:p w14:paraId="1ABA5246" w14:textId="77777777" w:rsidR="007F6EE7" w:rsidRDefault="00C444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металлов.</w:t>
            </w:r>
          </w:p>
        </w:tc>
        <w:tc>
          <w:tcPr>
            <w:tcW w:w="1281" w:type="dxa"/>
          </w:tcPr>
          <w:p w14:paraId="78F2FDD3" w14:textId="77777777" w:rsidR="007F6EE7" w:rsidRDefault="00C444A4">
            <w:pPr>
              <w:pStyle w:val="TableParagraph"/>
              <w:spacing w:line="256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7F6EE7" w14:paraId="68BC264B" w14:textId="77777777">
        <w:trPr>
          <w:trHeight w:val="885"/>
        </w:trPr>
        <w:tc>
          <w:tcPr>
            <w:tcW w:w="566" w:type="dxa"/>
          </w:tcPr>
          <w:p w14:paraId="37AAF6D7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360" w:type="dxa"/>
          </w:tcPr>
          <w:p w14:paraId="34CC79E9" w14:textId="77777777" w:rsidR="007F6EE7" w:rsidRDefault="00C444A4">
            <w:pPr>
              <w:pStyle w:val="TableParagraph"/>
              <w:spacing w:before="51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к/р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№2.</w:t>
            </w:r>
          </w:p>
          <w:p w14:paraId="236DB763" w14:textId="77777777" w:rsidR="007F6EE7" w:rsidRDefault="00C444A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ПСХЭ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 металлов. Физические и химические свойства.</w:t>
            </w:r>
          </w:p>
        </w:tc>
        <w:tc>
          <w:tcPr>
            <w:tcW w:w="1281" w:type="dxa"/>
          </w:tcPr>
          <w:p w14:paraId="43211F57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F65E107" w14:textId="77777777">
        <w:trPr>
          <w:trHeight w:val="318"/>
        </w:trPr>
        <w:tc>
          <w:tcPr>
            <w:tcW w:w="566" w:type="dxa"/>
          </w:tcPr>
          <w:p w14:paraId="1515F559" w14:textId="77777777" w:rsidR="007F6EE7" w:rsidRDefault="00C444A4">
            <w:pPr>
              <w:pStyle w:val="TableParagraph"/>
              <w:spacing w:line="270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360" w:type="dxa"/>
          </w:tcPr>
          <w:p w14:paraId="0672129B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Электролиз.</w:t>
            </w:r>
          </w:p>
        </w:tc>
        <w:tc>
          <w:tcPr>
            <w:tcW w:w="1281" w:type="dxa"/>
          </w:tcPr>
          <w:p w14:paraId="61406B6B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7B76D88" w14:textId="77777777">
        <w:trPr>
          <w:trHeight w:val="383"/>
        </w:trPr>
        <w:tc>
          <w:tcPr>
            <w:tcW w:w="566" w:type="dxa"/>
          </w:tcPr>
          <w:p w14:paraId="0276BEBC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360" w:type="dxa"/>
          </w:tcPr>
          <w:p w14:paraId="207FE912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Сплавы,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281" w:type="dxa"/>
          </w:tcPr>
          <w:p w14:paraId="661D28E9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552A5AA" w14:textId="77777777">
        <w:trPr>
          <w:trHeight w:val="551"/>
        </w:trPr>
        <w:tc>
          <w:tcPr>
            <w:tcW w:w="566" w:type="dxa"/>
          </w:tcPr>
          <w:p w14:paraId="22F1A9B0" w14:textId="77777777" w:rsidR="007F6EE7" w:rsidRDefault="007F6EE7">
            <w:pPr>
              <w:pStyle w:val="TableParagraph"/>
              <w:spacing w:line="240" w:lineRule="auto"/>
              <w:ind w:left="0"/>
            </w:pPr>
          </w:p>
        </w:tc>
        <w:tc>
          <w:tcPr>
            <w:tcW w:w="8360" w:type="dxa"/>
          </w:tcPr>
          <w:p w14:paraId="2C079004" w14:textId="77777777" w:rsidR="007F6EE7" w:rsidRDefault="00C444A4">
            <w:pPr>
              <w:pStyle w:val="TableParagraph"/>
              <w:tabs>
                <w:tab w:val="left" w:pos="1367"/>
                <w:tab w:val="left" w:pos="2773"/>
                <w:tab w:val="left" w:pos="4030"/>
                <w:tab w:val="left" w:pos="4581"/>
                <w:tab w:val="left" w:pos="5452"/>
                <w:tab w:val="left" w:pos="7322"/>
              </w:tabs>
              <w:spacing w:line="276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Металлы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главных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подгрупп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1-3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групп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периодической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системы </w:t>
            </w:r>
            <w:r>
              <w:rPr>
                <w:b/>
                <w:sz w:val="24"/>
              </w:rPr>
              <w:t>химических элементов Д. И. Менделеева.</w:t>
            </w:r>
          </w:p>
        </w:tc>
        <w:tc>
          <w:tcPr>
            <w:tcW w:w="1281" w:type="dxa"/>
          </w:tcPr>
          <w:p w14:paraId="392CC371" w14:textId="77777777" w:rsidR="007F6EE7" w:rsidRDefault="00C444A4">
            <w:pPr>
              <w:pStyle w:val="TableParagraph"/>
              <w:spacing w:line="273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50026AD3" w14:textId="77777777">
        <w:trPr>
          <w:trHeight w:val="554"/>
        </w:trPr>
        <w:tc>
          <w:tcPr>
            <w:tcW w:w="566" w:type="dxa"/>
          </w:tcPr>
          <w:p w14:paraId="4EAA158B" w14:textId="77777777" w:rsidR="007F6EE7" w:rsidRDefault="00C444A4">
            <w:pPr>
              <w:pStyle w:val="TableParagraph"/>
              <w:spacing w:line="270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360" w:type="dxa"/>
          </w:tcPr>
          <w:p w14:paraId="6E094478" w14:textId="77777777" w:rsidR="007F6EE7" w:rsidRDefault="00C444A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14:paraId="74949AAA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щелочных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1281" w:type="dxa"/>
          </w:tcPr>
          <w:p w14:paraId="03FE5B54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C5561E2" w14:textId="77777777">
        <w:trPr>
          <w:trHeight w:val="275"/>
        </w:trPr>
        <w:tc>
          <w:tcPr>
            <w:tcW w:w="566" w:type="dxa"/>
          </w:tcPr>
          <w:p w14:paraId="07C8FB2B" w14:textId="77777777" w:rsidR="007F6EE7" w:rsidRDefault="00C444A4">
            <w:pPr>
              <w:pStyle w:val="TableParagraph"/>
              <w:spacing w:line="256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360" w:type="dxa"/>
          </w:tcPr>
          <w:p w14:paraId="44586448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Магний.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Щелочноземельные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металлы.</w:t>
            </w:r>
          </w:p>
        </w:tc>
        <w:tc>
          <w:tcPr>
            <w:tcW w:w="1281" w:type="dxa"/>
          </w:tcPr>
          <w:p w14:paraId="0E0BF8D3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3499000" w14:textId="77777777">
        <w:trPr>
          <w:trHeight w:val="299"/>
        </w:trPr>
        <w:tc>
          <w:tcPr>
            <w:tcW w:w="566" w:type="dxa"/>
          </w:tcPr>
          <w:p w14:paraId="729913E2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360" w:type="dxa"/>
          </w:tcPr>
          <w:p w14:paraId="759CBDCF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Важнейшие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соединения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кальция.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Жесткость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способы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устранения.</w:t>
            </w:r>
          </w:p>
        </w:tc>
        <w:tc>
          <w:tcPr>
            <w:tcW w:w="1281" w:type="dxa"/>
          </w:tcPr>
          <w:p w14:paraId="192AA005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70AE58D" w14:textId="77777777">
        <w:trPr>
          <w:trHeight w:val="551"/>
        </w:trPr>
        <w:tc>
          <w:tcPr>
            <w:tcW w:w="566" w:type="dxa"/>
          </w:tcPr>
          <w:p w14:paraId="0825FB9D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360" w:type="dxa"/>
          </w:tcPr>
          <w:p w14:paraId="34325E93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Алюминий,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строение,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Соединения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алюминия.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ЛР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8«Получение</w:t>
            </w:r>
          </w:p>
          <w:p w14:paraId="0B62EB26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0"/>
                <w:sz w:val="24"/>
              </w:rPr>
              <w:t>гидроксида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Алюминия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взаимодействие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кислотами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щелочами».</w:t>
            </w:r>
          </w:p>
        </w:tc>
        <w:tc>
          <w:tcPr>
            <w:tcW w:w="1281" w:type="dxa"/>
          </w:tcPr>
          <w:p w14:paraId="6CE3B7B1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02A0228" w14:textId="77777777">
        <w:trPr>
          <w:trHeight w:val="554"/>
        </w:trPr>
        <w:tc>
          <w:tcPr>
            <w:tcW w:w="566" w:type="dxa"/>
          </w:tcPr>
          <w:p w14:paraId="781553EC" w14:textId="77777777" w:rsidR="007F6EE7" w:rsidRDefault="00C444A4">
            <w:pPr>
              <w:pStyle w:val="TableParagraph"/>
              <w:spacing w:line="270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360" w:type="dxa"/>
          </w:tcPr>
          <w:p w14:paraId="65416EC2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ПСХЭ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A42E338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железа.</w:t>
            </w:r>
          </w:p>
        </w:tc>
        <w:tc>
          <w:tcPr>
            <w:tcW w:w="1281" w:type="dxa"/>
          </w:tcPr>
          <w:p w14:paraId="13138D8C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B7FD821" w14:textId="77777777">
        <w:trPr>
          <w:trHeight w:val="551"/>
        </w:trPr>
        <w:tc>
          <w:tcPr>
            <w:tcW w:w="566" w:type="dxa"/>
          </w:tcPr>
          <w:p w14:paraId="16A1B19E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360" w:type="dxa"/>
          </w:tcPr>
          <w:p w14:paraId="5427C241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«Решение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45418E0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1281" w:type="dxa"/>
          </w:tcPr>
          <w:p w14:paraId="794AF402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08162DF" w14:textId="77777777">
        <w:trPr>
          <w:trHeight w:val="318"/>
        </w:trPr>
        <w:tc>
          <w:tcPr>
            <w:tcW w:w="566" w:type="dxa"/>
          </w:tcPr>
          <w:p w14:paraId="029336F2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360" w:type="dxa"/>
          </w:tcPr>
          <w:p w14:paraId="64AF83EE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1281" w:type="dxa"/>
          </w:tcPr>
          <w:p w14:paraId="3C652D23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644D414D" w14:textId="77777777">
        <w:trPr>
          <w:trHeight w:val="321"/>
        </w:trPr>
        <w:tc>
          <w:tcPr>
            <w:tcW w:w="566" w:type="dxa"/>
          </w:tcPr>
          <w:p w14:paraId="4EBABF9B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360" w:type="dxa"/>
          </w:tcPr>
          <w:p w14:paraId="6D5578CB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1281" w:type="dxa"/>
          </w:tcPr>
          <w:p w14:paraId="0307FBA3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6073061" w14:textId="77777777">
        <w:trPr>
          <w:trHeight w:val="568"/>
        </w:trPr>
        <w:tc>
          <w:tcPr>
            <w:tcW w:w="566" w:type="dxa"/>
          </w:tcPr>
          <w:p w14:paraId="02CF23CF" w14:textId="77777777" w:rsidR="007F6EE7" w:rsidRDefault="007F6EE7">
            <w:pPr>
              <w:pStyle w:val="TableParagraph"/>
              <w:spacing w:line="240" w:lineRule="auto"/>
              <w:ind w:left="0"/>
            </w:pPr>
          </w:p>
        </w:tc>
        <w:tc>
          <w:tcPr>
            <w:tcW w:w="8360" w:type="dxa"/>
          </w:tcPr>
          <w:p w14:paraId="5F9D77D7" w14:textId="77777777" w:rsidR="007F6EE7" w:rsidRDefault="00C444A4">
            <w:pPr>
              <w:pStyle w:val="TableParagraph"/>
              <w:tabs>
                <w:tab w:val="left" w:pos="2417"/>
                <w:tab w:val="left" w:pos="4463"/>
                <w:tab w:val="left" w:pos="5125"/>
                <w:tab w:val="left" w:pos="705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Первоначальные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представления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веществах.</w:t>
            </w:r>
          </w:p>
          <w:p w14:paraId="370B636D" w14:textId="77777777" w:rsidR="007F6EE7" w:rsidRDefault="00C444A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химия.</w:t>
            </w:r>
          </w:p>
        </w:tc>
        <w:tc>
          <w:tcPr>
            <w:tcW w:w="1281" w:type="dxa"/>
          </w:tcPr>
          <w:p w14:paraId="4AF221CA" w14:textId="77777777" w:rsidR="007F6EE7" w:rsidRDefault="00C444A4">
            <w:pPr>
              <w:pStyle w:val="TableParagraph"/>
              <w:spacing w:line="273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F6EE7" w14:paraId="1B1F967F" w14:textId="77777777">
        <w:trPr>
          <w:trHeight w:val="691"/>
        </w:trPr>
        <w:tc>
          <w:tcPr>
            <w:tcW w:w="566" w:type="dxa"/>
          </w:tcPr>
          <w:p w14:paraId="1CD7C598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360" w:type="dxa"/>
          </w:tcPr>
          <w:p w14:paraId="1CC40F38" w14:textId="77777777" w:rsidR="007F6EE7" w:rsidRDefault="00C444A4">
            <w:pPr>
              <w:pStyle w:val="TableParagraph"/>
              <w:spacing w:before="54" w:line="237" w:lineRule="auto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>Анализ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к/р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№3.</w:t>
            </w:r>
            <w:r>
              <w:rPr>
                <w:sz w:val="24"/>
              </w:rPr>
              <w:t>Органическая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тео- рии строения органических соединений А. М. Бутлерова.</w:t>
            </w:r>
          </w:p>
        </w:tc>
        <w:tc>
          <w:tcPr>
            <w:tcW w:w="1281" w:type="dxa"/>
          </w:tcPr>
          <w:p w14:paraId="28889742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8C213E3" w14:textId="77777777">
        <w:trPr>
          <w:trHeight w:val="275"/>
        </w:trPr>
        <w:tc>
          <w:tcPr>
            <w:tcW w:w="566" w:type="dxa"/>
          </w:tcPr>
          <w:p w14:paraId="25DD3F9C" w14:textId="77777777" w:rsidR="007F6EE7" w:rsidRDefault="00C444A4">
            <w:pPr>
              <w:pStyle w:val="TableParagraph"/>
              <w:spacing w:line="256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360" w:type="dxa"/>
          </w:tcPr>
          <w:p w14:paraId="33DE035D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(насыщенные)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углеводороды.</w:t>
            </w:r>
          </w:p>
        </w:tc>
        <w:tc>
          <w:tcPr>
            <w:tcW w:w="1281" w:type="dxa"/>
          </w:tcPr>
          <w:p w14:paraId="6733C965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2436423" w14:textId="77777777">
        <w:trPr>
          <w:trHeight w:val="277"/>
        </w:trPr>
        <w:tc>
          <w:tcPr>
            <w:tcW w:w="566" w:type="dxa"/>
          </w:tcPr>
          <w:p w14:paraId="5881D064" w14:textId="77777777" w:rsidR="007F6EE7" w:rsidRDefault="00C444A4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360" w:type="dxa"/>
          </w:tcPr>
          <w:p w14:paraId="07247FDF" w14:textId="77777777" w:rsidR="007F6EE7" w:rsidRDefault="00C444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Непредельные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(ненасыщенные)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Полимеры.</w:t>
            </w:r>
          </w:p>
        </w:tc>
        <w:tc>
          <w:tcPr>
            <w:tcW w:w="1281" w:type="dxa"/>
          </w:tcPr>
          <w:p w14:paraId="1E4A44F0" w14:textId="77777777" w:rsidR="007F6EE7" w:rsidRDefault="00C444A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3288676D" w14:textId="77777777">
        <w:trPr>
          <w:trHeight w:val="323"/>
        </w:trPr>
        <w:tc>
          <w:tcPr>
            <w:tcW w:w="566" w:type="dxa"/>
          </w:tcPr>
          <w:p w14:paraId="0E6547FE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360" w:type="dxa"/>
          </w:tcPr>
          <w:p w14:paraId="5E87945E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2"/>
                <w:sz w:val="24"/>
              </w:rPr>
              <w:t xml:space="preserve"> углеводороды.</w:t>
            </w:r>
          </w:p>
        </w:tc>
        <w:tc>
          <w:tcPr>
            <w:tcW w:w="1281" w:type="dxa"/>
          </w:tcPr>
          <w:p w14:paraId="1253C3BA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3E04495" w14:textId="77777777">
        <w:trPr>
          <w:trHeight w:val="306"/>
        </w:trPr>
        <w:tc>
          <w:tcPr>
            <w:tcW w:w="566" w:type="dxa"/>
          </w:tcPr>
          <w:p w14:paraId="35F4848F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360" w:type="dxa"/>
          </w:tcPr>
          <w:p w14:paraId="008E3220" w14:textId="77777777" w:rsidR="007F6EE7" w:rsidRDefault="00C44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углеводородов.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Спирты.</w:t>
            </w:r>
          </w:p>
        </w:tc>
        <w:tc>
          <w:tcPr>
            <w:tcW w:w="1281" w:type="dxa"/>
          </w:tcPr>
          <w:p w14:paraId="6A25B6BC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45641A12" w14:textId="77777777">
        <w:trPr>
          <w:trHeight w:val="275"/>
        </w:trPr>
        <w:tc>
          <w:tcPr>
            <w:tcW w:w="566" w:type="dxa"/>
          </w:tcPr>
          <w:p w14:paraId="0DB3D7DB" w14:textId="77777777" w:rsidR="007F6EE7" w:rsidRDefault="00C444A4">
            <w:pPr>
              <w:pStyle w:val="TableParagraph"/>
              <w:spacing w:line="256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360" w:type="dxa"/>
          </w:tcPr>
          <w:p w14:paraId="476CAA39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Жиры.</w:t>
            </w:r>
          </w:p>
        </w:tc>
        <w:tc>
          <w:tcPr>
            <w:tcW w:w="1281" w:type="dxa"/>
          </w:tcPr>
          <w:p w14:paraId="2ECB395B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1B290E22" w14:textId="77777777">
        <w:trPr>
          <w:trHeight w:val="275"/>
        </w:trPr>
        <w:tc>
          <w:tcPr>
            <w:tcW w:w="566" w:type="dxa"/>
          </w:tcPr>
          <w:p w14:paraId="2C48FF5B" w14:textId="77777777" w:rsidR="007F6EE7" w:rsidRDefault="00C444A4">
            <w:pPr>
              <w:pStyle w:val="TableParagraph"/>
              <w:spacing w:line="256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360" w:type="dxa"/>
          </w:tcPr>
          <w:p w14:paraId="0778FF3C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Углеводы.</w:t>
            </w:r>
          </w:p>
        </w:tc>
        <w:tc>
          <w:tcPr>
            <w:tcW w:w="1281" w:type="dxa"/>
          </w:tcPr>
          <w:p w14:paraId="47E4449D" w14:textId="77777777" w:rsidR="007F6EE7" w:rsidRDefault="00C444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0BB8C25E" w14:textId="77777777">
        <w:trPr>
          <w:trHeight w:val="292"/>
        </w:trPr>
        <w:tc>
          <w:tcPr>
            <w:tcW w:w="566" w:type="dxa"/>
          </w:tcPr>
          <w:p w14:paraId="110FF2B0" w14:textId="77777777" w:rsidR="007F6EE7" w:rsidRDefault="00C444A4">
            <w:pPr>
              <w:pStyle w:val="TableParagraph"/>
              <w:spacing w:line="270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360" w:type="dxa"/>
          </w:tcPr>
          <w:p w14:paraId="2BDE1697" w14:textId="77777777" w:rsidR="007F6EE7" w:rsidRDefault="00C44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Аминокислоты.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Белки.</w:t>
            </w:r>
          </w:p>
        </w:tc>
        <w:tc>
          <w:tcPr>
            <w:tcW w:w="1281" w:type="dxa"/>
          </w:tcPr>
          <w:p w14:paraId="021571BB" w14:textId="77777777" w:rsidR="007F6EE7" w:rsidRDefault="00C444A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22ACDFC8" w14:textId="77777777">
        <w:trPr>
          <w:trHeight w:val="551"/>
        </w:trPr>
        <w:tc>
          <w:tcPr>
            <w:tcW w:w="566" w:type="dxa"/>
          </w:tcPr>
          <w:p w14:paraId="4A0542CD" w14:textId="77777777" w:rsidR="007F6EE7" w:rsidRDefault="00C444A4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360" w:type="dxa"/>
          </w:tcPr>
          <w:p w14:paraId="46E09B37" w14:textId="77777777" w:rsidR="007F6EE7" w:rsidRDefault="00C444A4">
            <w:pPr>
              <w:pStyle w:val="TableParagraph"/>
              <w:tabs>
                <w:tab w:val="left" w:pos="1558"/>
                <w:tab w:val="left" w:pos="2534"/>
                <w:tab w:val="left" w:pos="3791"/>
                <w:tab w:val="left" w:pos="4303"/>
                <w:tab w:val="left" w:pos="5963"/>
                <w:tab w:val="left" w:pos="81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химии.Подготовка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31AF54FD" w14:textId="77777777" w:rsidR="007F6EE7" w:rsidRDefault="00C444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281" w:type="dxa"/>
          </w:tcPr>
          <w:p w14:paraId="2E5C36BE" w14:textId="77777777" w:rsidR="007F6EE7" w:rsidRDefault="00C444A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5F4E0DFE" w14:textId="77777777">
        <w:trPr>
          <w:trHeight w:val="277"/>
        </w:trPr>
        <w:tc>
          <w:tcPr>
            <w:tcW w:w="566" w:type="dxa"/>
          </w:tcPr>
          <w:p w14:paraId="5D11BD71" w14:textId="77777777" w:rsidR="007F6EE7" w:rsidRDefault="00C444A4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360" w:type="dxa"/>
          </w:tcPr>
          <w:p w14:paraId="0C9D8453" w14:textId="77777777" w:rsidR="007F6EE7" w:rsidRDefault="00C444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281" w:type="dxa"/>
          </w:tcPr>
          <w:p w14:paraId="11EA29B0" w14:textId="77777777" w:rsidR="007F6EE7" w:rsidRDefault="00C444A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6EE7" w14:paraId="75210D81" w14:textId="77777777">
        <w:trPr>
          <w:trHeight w:val="275"/>
        </w:trPr>
        <w:tc>
          <w:tcPr>
            <w:tcW w:w="566" w:type="dxa"/>
            <w:tcBorders>
              <w:bottom w:val="single" w:sz="8" w:space="0" w:color="000000"/>
            </w:tcBorders>
          </w:tcPr>
          <w:p w14:paraId="507BA6EF" w14:textId="77777777" w:rsidR="007F6EE7" w:rsidRDefault="00C444A4">
            <w:pPr>
              <w:pStyle w:val="TableParagraph"/>
              <w:spacing w:line="256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360" w:type="dxa"/>
            <w:tcBorders>
              <w:bottom w:val="single" w:sz="8" w:space="0" w:color="000000"/>
            </w:tcBorders>
          </w:tcPr>
          <w:p w14:paraId="32BFFA9D" w14:textId="77777777" w:rsidR="007F6EE7" w:rsidRDefault="00C444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09FE2012" w14:textId="77777777" w:rsidR="007F6EE7" w:rsidRDefault="007F6E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10100C32" w14:textId="77777777" w:rsidR="007F6EE7" w:rsidRDefault="00C444A4">
      <w:pPr>
        <w:pStyle w:val="a3"/>
        <w:spacing w:before="22"/>
      </w:pPr>
      <w:r>
        <w:t>Итого</w:t>
      </w:r>
      <w:r>
        <w:rPr>
          <w:spacing w:val="-3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p w14:paraId="52B0973B" w14:textId="77777777" w:rsidR="007F6EE7" w:rsidRDefault="00C444A4">
      <w:pPr>
        <w:spacing w:before="165"/>
        <w:ind w:left="4352" w:right="701" w:hanging="3901"/>
        <w:rPr>
          <w:b/>
          <w:sz w:val="24"/>
        </w:rPr>
      </w:pPr>
      <w:r>
        <w:rPr>
          <w:b/>
          <w:sz w:val="24"/>
          <w:u w:val="single"/>
        </w:rPr>
        <w:t>КРИТЕРИИ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ОЦЕНКИ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ОБРАЗОВАТЕЛЬНЫХ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РЕЗУЛЬТАТОВ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ОБУЧАЮЩИХСЯ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ПО ХИМИИ.</w:t>
      </w:r>
    </w:p>
    <w:p w14:paraId="5BA68DB2" w14:textId="77777777" w:rsidR="007F6EE7" w:rsidRDefault="007F6EE7">
      <w:pPr>
        <w:pStyle w:val="a3"/>
        <w:spacing w:before="9"/>
        <w:ind w:left="0"/>
        <w:rPr>
          <w:b/>
          <w:sz w:val="15"/>
        </w:rPr>
      </w:pPr>
    </w:p>
    <w:p w14:paraId="1F96C8A6" w14:textId="77777777" w:rsidR="007F6EE7" w:rsidRDefault="00C444A4">
      <w:pPr>
        <w:pStyle w:val="a3"/>
        <w:spacing w:before="90"/>
      </w:pPr>
      <w:r>
        <w:t>Результаты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химии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соответствовать</w:t>
      </w:r>
      <w:r>
        <w:rPr>
          <w:spacing w:val="80"/>
          <w:w w:val="150"/>
        </w:rPr>
        <w:t xml:space="preserve"> </w:t>
      </w:r>
      <w:r>
        <w:t>общим</w:t>
      </w:r>
      <w:r>
        <w:rPr>
          <w:spacing w:val="80"/>
          <w:w w:val="150"/>
        </w:rPr>
        <w:t xml:space="preserve"> </w:t>
      </w:r>
      <w:r>
        <w:t>задачам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80"/>
          <w:w w:val="150"/>
        </w:rPr>
        <w:t xml:space="preserve"> </w:t>
      </w:r>
      <w:r>
        <w:t>и требованиям к его усвоению.</w:t>
      </w:r>
    </w:p>
    <w:p w14:paraId="769C39C1" w14:textId="77777777" w:rsidR="007F6EE7" w:rsidRDefault="00C444A4">
      <w:pPr>
        <w:pStyle w:val="a3"/>
        <w:tabs>
          <w:tab w:val="left" w:pos="1878"/>
          <w:tab w:val="left" w:pos="3151"/>
          <w:tab w:val="left" w:pos="4801"/>
          <w:tab w:val="left" w:pos="5369"/>
          <w:tab w:val="left" w:pos="7115"/>
          <w:tab w:val="left" w:pos="8302"/>
          <w:tab w:val="left" w:pos="9040"/>
        </w:tabs>
        <w:ind w:right="695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оцениваются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пятибалльной</w:t>
      </w:r>
      <w:r>
        <w:tab/>
      </w:r>
      <w:r>
        <w:rPr>
          <w:spacing w:val="-2"/>
        </w:rPr>
        <w:t>системе.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оценке </w:t>
      </w:r>
      <w:r>
        <w:t>учитываются следующие качественные показатели ответов:</w:t>
      </w:r>
    </w:p>
    <w:p w14:paraId="62609CD1" w14:textId="77777777" w:rsidR="007F6EE7" w:rsidRDefault="007F6EE7">
      <w:pPr>
        <w:sectPr w:rsidR="007F6EE7">
          <w:type w:val="continuous"/>
          <w:pgSz w:w="11910" w:h="16840"/>
          <w:pgMar w:top="1100" w:right="160" w:bottom="280" w:left="1300" w:header="720" w:footer="720" w:gutter="0"/>
          <w:cols w:space="720"/>
        </w:sectPr>
      </w:pPr>
    </w:p>
    <w:p w14:paraId="2F6CF9EF" w14:textId="77777777" w:rsidR="007F6EE7" w:rsidRDefault="00C444A4">
      <w:pPr>
        <w:pStyle w:val="a4"/>
        <w:numPr>
          <w:ilvl w:val="0"/>
          <w:numId w:val="1"/>
        </w:numPr>
        <w:tabs>
          <w:tab w:val="left" w:pos="542"/>
        </w:tabs>
        <w:spacing w:before="66"/>
        <w:ind w:left="541"/>
        <w:rPr>
          <w:sz w:val="24"/>
        </w:rPr>
      </w:pPr>
      <w:r>
        <w:rPr>
          <w:spacing w:val="-2"/>
          <w:sz w:val="24"/>
        </w:rPr>
        <w:lastRenderedPageBreak/>
        <w:t>глубина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(соответствие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изученным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теоретическим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обобщениям);</w:t>
      </w:r>
    </w:p>
    <w:p w14:paraId="02BD10E8" w14:textId="77777777" w:rsidR="007F6EE7" w:rsidRDefault="00C444A4">
      <w:pPr>
        <w:pStyle w:val="a4"/>
        <w:numPr>
          <w:ilvl w:val="0"/>
          <w:numId w:val="1"/>
        </w:numPr>
        <w:tabs>
          <w:tab w:val="left" w:pos="647"/>
          <w:tab w:val="left" w:pos="2349"/>
          <w:tab w:val="left" w:pos="4092"/>
          <w:tab w:val="left" w:pos="5564"/>
          <w:tab w:val="left" w:pos="6005"/>
          <w:tab w:val="left" w:pos="7435"/>
          <w:tab w:val="left" w:pos="8660"/>
        </w:tabs>
        <w:ind w:right="693" w:firstLine="0"/>
        <w:rPr>
          <w:sz w:val="24"/>
        </w:rPr>
      </w:pPr>
      <w:r>
        <w:rPr>
          <w:spacing w:val="-2"/>
          <w:sz w:val="24"/>
        </w:rPr>
        <w:t>осознанность</w:t>
      </w:r>
      <w:r>
        <w:rPr>
          <w:sz w:val="24"/>
        </w:rPr>
        <w:tab/>
      </w:r>
      <w:r>
        <w:rPr>
          <w:spacing w:val="-2"/>
          <w:sz w:val="24"/>
        </w:rPr>
        <w:t>(соответствие</w:t>
      </w:r>
      <w:r>
        <w:rPr>
          <w:sz w:val="24"/>
        </w:rPr>
        <w:tab/>
      </w:r>
      <w:r>
        <w:rPr>
          <w:spacing w:val="-2"/>
          <w:sz w:val="24"/>
        </w:rPr>
        <w:t>требуемым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умениям</w:t>
      </w:r>
      <w:r>
        <w:rPr>
          <w:sz w:val="24"/>
        </w:rPr>
        <w:tab/>
      </w:r>
      <w:r>
        <w:rPr>
          <w:spacing w:val="-2"/>
          <w:sz w:val="24"/>
        </w:rPr>
        <w:t xml:space="preserve">применять </w:t>
      </w:r>
      <w:r>
        <w:rPr>
          <w:sz w:val="24"/>
        </w:rPr>
        <w:t>полученную информацию);</w:t>
      </w:r>
    </w:p>
    <w:p w14:paraId="2A3E47E9" w14:textId="77777777" w:rsidR="007F6EE7" w:rsidRDefault="00C444A4">
      <w:pPr>
        <w:pStyle w:val="a4"/>
        <w:numPr>
          <w:ilvl w:val="0"/>
          <w:numId w:val="1"/>
        </w:numPr>
        <w:tabs>
          <w:tab w:val="left" w:pos="542"/>
        </w:tabs>
        <w:spacing w:before="1"/>
        <w:ind w:left="541"/>
        <w:rPr>
          <w:sz w:val="24"/>
        </w:rPr>
      </w:pPr>
      <w:r>
        <w:rPr>
          <w:sz w:val="24"/>
        </w:rPr>
        <w:t>полнота</w:t>
      </w:r>
      <w:r>
        <w:rPr>
          <w:spacing w:val="-13"/>
          <w:sz w:val="24"/>
        </w:rPr>
        <w:t xml:space="preserve"> </w:t>
      </w:r>
      <w:r>
        <w:rPr>
          <w:sz w:val="24"/>
        </w:rPr>
        <w:t>(соотве</w:t>
      </w:r>
      <w:r>
        <w:rPr>
          <w:sz w:val="24"/>
        </w:rPr>
        <w:t>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учебника).</w:t>
      </w:r>
    </w:p>
    <w:p w14:paraId="32596EE5" w14:textId="77777777" w:rsidR="007F6EE7" w:rsidRDefault="00C444A4">
      <w:pPr>
        <w:pStyle w:val="a3"/>
        <w:ind w:right="683" w:firstLine="359"/>
        <w:jc w:val="both"/>
      </w:pPr>
      <w:r>
        <w:t>При оценке учитываются число и характер ошибок (существенные или несущественные). Существенные ошибки связаны с недостаточной глубиной и осознанностью ответа (например, ученик неправильно указал основные приз</w:t>
      </w:r>
      <w:r>
        <w:t>наки</w:t>
      </w:r>
      <w:r>
        <w:rPr>
          <w:spacing w:val="80"/>
        </w:rPr>
        <w:t xml:space="preserve"> </w:t>
      </w:r>
      <w:r>
        <w:t>понятий, явлений, характерные свойства веществ, неправильно сформулировал закон, правило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т.п.</w:t>
      </w:r>
      <w:r>
        <w:rPr>
          <w:spacing w:val="70"/>
        </w:rPr>
        <w:t xml:space="preserve"> </w:t>
      </w:r>
      <w:r>
        <w:t>или</w:t>
      </w:r>
      <w:r>
        <w:rPr>
          <w:spacing w:val="74"/>
        </w:rPr>
        <w:t xml:space="preserve"> </w:t>
      </w:r>
      <w:r>
        <w:t>ученик</w:t>
      </w:r>
      <w:r>
        <w:rPr>
          <w:spacing w:val="7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смог применить</w:t>
      </w:r>
      <w:r>
        <w:rPr>
          <w:spacing w:val="69"/>
        </w:rPr>
        <w:t xml:space="preserve"> </w:t>
      </w:r>
      <w:r>
        <w:t>теоретические</w:t>
      </w:r>
      <w:r>
        <w:rPr>
          <w:spacing w:val="70"/>
        </w:rPr>
        <w:t xml:space="preserve"> </w:t>
      </w:r>
      <w:r>
        <w:t>знания</w:t>
      </w:r>
      <w:r>
        <w:rPr>
          <w:spacing w:val="70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объяснения и</w:t>
      </w:r>
      <w:r>
        <w:rPr>
          <w:spacing w:val="40"/>
        </w:rPr>
        <w:t xml:space="preserve"> </w:t>
      </w:r>
      <w:r>
        <w:t>предсказания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установления причинно-следственных связей, сравнения и классификации явлений и т. п.). Несущественные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неполнотой ответа (например, упущение из вида</w:t>
      </w:r>
      <w:r>
        <w:rPr>
          <w:spacing w:val="-1"/>
        </w:rPr>
        <w:t xml:space="preserve"> </w:t>
      </w:r>
      <w:r>
        <w:t>какого-либо нехарактерного факта при описании вещества, процесса). К ним можно отнести о</w:t>
      </w:r>
      <w:r>
        <w:t>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</w:t>
      </w:r>
    </w:p>
    <w:p w14:paraId="2C0008FB" w14:textId="77777777" w:rsidR="007F6EE7" w:rsidRDefault="00C444A4">
      <w:pPr>
        <w:pStyle w:val="a3"/>
        <w:ind w:right="693" w:firstLine="707"/>
        <w:jc w:val="both"/>
      </w:pPr>
      <w:r>
        <w:t>Результаты обучения проверяются в процессе устных и письменных ответов учащихся,</w:t>
      </w:r>
      <w:r>
        <w:rPr>
          <w:spacing w:val="40"/>
        </w:rPr>
        <w:t xml:space="preserve"> </w:t>
      </w:r>
      <w:r>
        <w:t>а также при в</w:t>
      </w:r>
      <w:r>
        <w:t>ыполнении ими химического эксперимента.</w:t>
      </w:r>
    </w:p>
    <w:p w14:paraId="18654B18" w14:textId="77777777" w:rsidR="007F6EE7" w:rsidRDefault="00C444A4">
      <w:pPr>
        <w:pStyle w:val="3"/>
      </w:pPr>
      <w:r>
        <w:t>Оценка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2"/>
        </w:rPr>
        <w:t xml:space="preserve"> знаний</w:t>
      </w:r>
    </w:p>
    <w:p w14:paraId="00FE9D42" w14:textId="77777777" w:rsidR="007F6EE7" w:rsidRDefault="00C444A4">
      <w:pPr>
        <w:spacing w:line="274" w:lineRule="exact"/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«5»:</w:t>
      </w:r>
    </w:p>
    <w:p w14:paraId="42E38FAB" w14:textId="77777777" w:rsidR="007F6EE7" w:rsidRDefault="00C444A4">
      <w:pPr>
        <w:pStyle w:val="a3"/>
        <w:ind w:right="692"/>
        <w:jc w:val="both"/>
      </w:pPr>
      <w: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</w:t>
      </w:r>
      <w:r>
        <w:rPr>
          <w:spacing w:val="-2"/>
        </w:rPr>
        <w:t>самостоятельный.</w:t>
      </w:r>
    </w:p>
    <w:p w14:paraId="2F0B70C9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«4»</w:t>
      </w:r>
      <w:r>
        <w:rPr>
          <w:i/>
          <w:spacing w:val="-4"/>
          <w:sz w:val="24"/>
          <w:u w:val="single"/>
        </w:rPr>
        <w:t>:</w:t>
      </w:r>
    </w:p>
    <w:p w14:paraId="64F28FE8" w14:textId="77777777" w:rsidR="007F6EE7" w:rsidRDefault="00C444A4">
      <w:pPr>
        <w:pStyle w:val="a3"/>
        <w:tabs>
          <w:tab w:val="left" w:pos="8520"/>
          <w:tab w:val="left" w:pos="9637"/>
        </w:tabs>
        <w:ind w:right="693"/>
      </w:pPr>
      <w:r>
        <w:t>ответ</w:t>
      </w:r>
      <w:r>
        <w:rPr>
          <w:spacing w:val="40"/>
        </w:rPr>
        <w:t xml:space="preserve"> </w:t>
      </w:r>
      <w:r>
        <w:t>полный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правильный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теорий;</w:t>
      </w:r>
      <w:r>
        <w:rPr>
          <w:spacing w:val="40"/>
        </w:rPr>
        <w:t xml:space="preserve"> </w:t>
      </w:r>
      <w:r>
        <w:t>материал</w:t>
      </w:r>
      <w:r>
        <w:tab/>
      </w:r>
      <w:r>
        <w:rPr>
          <w:spacing w:val="-2"/>
        </w:rPr>
        <w:t>изложен</w:t>
      </w:r>
      <w:r>
        <w:tab/>
      </w:r>
      <w:r>
        <w:rPr>
          <w:spacing w:val="-10"/>
        </w:rPr>
        <w:t xml:space="preserve">в </w:t>
      </w:r>
      <w:r>
        <w:t>определенной</w:t>
      </w:r>
      <w:r>
        <w:rPr>
          <w:spacing w:val="40"/>
        </w:rPr>
        <w:t xml:space="preserve"> </w:t>
      </w:r>
      <w:r>
        <w:t>логической</w:t>
      </w:r>
      <w:r>
        <w:rPr>
          <w:spacing w:val="40"/>
        </w:rPr>
        <w:t xml:space="preserve"> </w:t>
      </w:r>
      <w:r>
        <w:t>последовательности,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допущены</w:t>
      </w:r>
    </w:p>
    <w:p w14:paraId="48879CA9" w14:textId="77777777" w:rsidR="007F6EE7" w:rsidRDefault="00C444A4">
      <w:pPr>
        <w:pStyle w:val="a3"/>
      </w:pPr>
      <w:r>
        <w:t>две-три</w:t>
      </w:r>
      <w:r>
        <w:rPr>
          <w:spacing w:val="-6"/>
        </w:rPr>
        <w:t xml:space="preserve"> </w:t>
      </w:r>
      <w:r>
        <w:t>несущественные</w:t>
      </w:r>
      <w:r>
        <w:rPr>
          <w:spacing w:val="-4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исправленные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требованию</w:t>
      </w:r>
      <w:r>
        <w:rPr>
          <w:spacing w:val="-1"/>
        </w:rPr>
        <w:t xml:space="preserve"> </w:t>
      </w:r>
      <w:r>
        <w:rPr>
          <w:spacing w:val="-2"/>
        </w:rPr>
        <w:t>учителя.</w:t>
      </w:r>
    </w:p>
    <w:p w14:paraId="1591D005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«3»:</w:t>
      </w:r>
    </w:p>
    <w:p w14:paraId="15E61461" w14:textId="77777777" w:rsidR="007F6EE7" w:rsidRDefault="00C444A4">
      <w:pPr>
        <w:pStyle w:val="a3"/>
      </w:pPr>
      <w:r>
        <w:t>ответ</w:t>
      </w:r>
      <w:r>
        <w:rPr>
          <w:spacing w:val="80"/>
        </w:rPr>
        <w:t xml:space="preserve"> </w:t>
      </w:r>
      <w:r>
        <w:t>полный,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допущена</w:t>
      </w:r>
      <w:r>
        <w:rPr>
          <w:spacing w:val="80"/>
        </w:rPr>
        <w:t xml:space="preserve"> </w:t>
      </w:r>
      <w:r>
        <w:t>существенная</w:t>
      </w:r>
      <w:r>
        <w:rPr>
          <w:spacing w:val="80"/>
        </w:rPr>
        <w:t xml:space="preserve"> </w:t>
      </w:r>
      <w:r>
        <w:t>ошибка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ответ</w:t>
      </w:r>
      <w:r>
        <w:rPr>
          <w:spacing w:val="80"/>
        </w:rPr>
        <w:t xml:space="preserve"> </w:t>
      </w:r>
      <w:r>
        <w:t xml:space="preserve">неполный, </w:t>
      </w:r>
      <w:r>
        <w:rPr>
          <w:spacing w:val="-2"/>
        </w:rPr>
        <w:t>несвязный.</w:t>
      </w:r>
    </w:p>
    <w:p w14:paraId="36A8886F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«2»:</w:t>
      </w:r>
    </w:p>
    <w:p w14:paraId="7A86D0D4" w14:textId="77777777" w:rsidR="007F6EE7" w:rsidRDefault="00C444A4">
      <w:pPr>
        <w:pStyle w:val="a3"/>
        <w:spacing w:before="1"/>
        <w:ind w:right="693"/>
        <w:jc w:val="both"/>
      </w:pPr>
      <w:r>
        <w:t>при ответе обнаружено непонимание учащимся основного содержания учебного материала или</w:t>
      </w:r>
      <w:r>
        <w:rPr>
          <w:spacing w:val="40"/>
        </w:rPr>
        <w:t xml:space="preserve"> </w:t>
      </w:r>
      <w:r>
        <w:t>допущены</w:t>
      </w:r>
      <w:r>
        <w:rPr>
          <w:spacing w:val="40"/>
        </w:rPr>
        <w:t xml:space="preserve"> </w:t>
      </w:r>
      <w:r>
        <w:t>существенные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учащийся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 исправить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наводящих вопросах учителя</w:t>
      </w:r>
      <w:r>
        <w:t xml:space="preserve">. </w:t>
      </w:r>
      <w:r>
        <w:rPr>
          <w:i/>
          <w:u w:val="single"/>
        </w:rPr>
        <w:t xml:space="preserve">Отметка «1»: </w:t>
      </w:r>
      <w:r>
        <w:t>отсутствие ответа.</w:t>
      </w:r>
    </w:p>
    <w:p w14:paraId="2106524C" w14:textId="77777777" w:rsidR="007F6EE7" w:rsidRDefault="00C444A4">
      <w:pPr>
        <w:pStyle w:val="3"/>
        <w:jc w:val="both"/>
      </w:pPr>
      <w:r>
        <w:t>Оценка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6"/>
        </w:rPr>
        <w:t xml:space="preserve"> </w:t>
      </w:r>
      <w:r>
        <w:rPr>
          <w:spacing w:val="-2"/>
        </w:rPr>
        <w:t>умений</w:t>
      </w:r>
    </w:p>
    <w:p w14:paraId="0A8FFC10" w14:textId="77777777" w:rsidR="007F6EE7" w:rsidRDefault="00C444A4">
      <w:pPr>
        <w:pStyle w:val="a3"/>
        <w:spacing w:line="274" w:lineRule="exact"/>
        <w:jc w:val="both"/>
      </w:pPr>
      <w:r>
        <w:t>Оценка</w:t>
      </w:r>
      <w:r>
        <w:rPr>
          <w:spacing w:val="-6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работу.</w:t>
      </w:r>
    </w:p>
    <w:p w14:paraId="50C5AC1B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«5»:</w:t>
      </w:r>
    </w:p>
    <w:p w14:paraId="4A686DC9" w14:textId="77777777" w:rsidR="007F6EE7" w:rsidRDefault="00C444A4">
      <w:pPr>
        <w:pStyle w:val="a3"/>
        <w:ind w:right="687"/>
        <w:jc w:val="both"/>
      </w:pPr>
      <w:r>
        <w:t>работа выполнена полностью и правильно, сделаны правильные наблюдения и выводы; эксперимент проведен по плану с учетом техники безопасности и правил работы с веществами и оборудованием; проявлены</w:t>
      </w:r>
      <w:r>
        <w:rPr>
          <w:spacing w:val="40"/>
        </w:rPr>
        <w:t xml:space="preserve"> </w:t>
      </w:r>
      <w:r>
        <w:t>организационно-трудовые</w:t>
      </w:r>
      <w:r>
        <w:rPr>
          <w:spacing w:val="40"/>
        </w:rPr>
        <w:t xml:space="preserve"> </w:t>
      </w:r>
      <w:r>
        <w:t>умения (поддерживаются</w:t>
      </w:r>
      <w:r>
        <w:rPr>
          <w:spacing w:val="40"/>
        </w:rPr>
        <w:t xml:space="preserve"> </w:t>
      </w:r>
      <w:r>
        <w:t>чистота</w:t>
      </w:r>
      <w:r>
        <w:rPr>
          <w:spacing w:val="40"/>
        </w:rPr>
        <w:t xml:space="preserve"> </w:t>
      </w:r>
      <w:r>
        <w:t>рабоч</w:t>
      </w:r>
      <w:r>
        <w:t>его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 xml:space="preserve">и порядок на столе, экономно используются </w:t>
      </w:r>
      <w:r>
        <w:rPr>
          <w:spacing w:val="-2"/>
        </w:rPr>
        <w:t>реактивы).</w:t>
      </w:r>
    </w:p>
    <w:p w14:paraId="23489A07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«4»:</w:t>
      </w:r>
    </w:p>
    <w:p w14:paraId="3349C880" w14:textId="77777777" w:rsidR="007F6EE7" w:rsidRDefault="00C444A4">
      <w:pPr>
        <w:pStyle w:val="a3"/>
        <w:ind w:right="691"/>
        <w:jc w:val="both"/>
      </w:pPr>
      <w:r>
        <w:t>работа</w:t>
      </w:r>
      <w:r>
        <w:rPr>
          <w:spacing w:val="80"/>
        </w:rPr>
        <w:t xml:space="preserve"> </w:t>
      </w:r>
      <w:r>
        <w:t>выполнена</w:t>
      </w:r>
      <w:r>
        <w:rPr>
          <w:spacing w:val="40"/>
        </w:rPr>
        <w:t xml:space="preserve"> </w:t>
      </w:r>
      <w:r>
        <w:t>правильно,</w:t>
      </w:r>
      <w:r>
        <w:rPr>
          <w:spacing w:val="80"/>
        </w:rPr>
        <w:t xml:space="preserve"> </w:t>
      </w:r>
      <w:r>
        <w:t>сделаны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выводы,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при этом эксперимент проведен не полностью или допущены несущественные ошибки в работе</w:t>
      </w:r>
      <w:r>
        <w:rPr>
          <w:spacing w:val="40"/>
        </w:rPr>
        <w:t xml:space="preserve"> </w:t>
      </w:r>
      <w:r>
        <w:t>с веществами и оборудо</w:t>
      </w:r>
      <w:r>
        <w:t>ванием.</w:t>
      </w:r>
    </w:p>
    <w:p w14:paraId="309D94B1" w14:textId="77777777" w:rsidR="007F6EE7" w:rsidRDefault="00C444A4">
      <w:pPr>
        <w:spacing w:before="1"/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«3»:</w:t>
      </w:r>
    </w:p>
    <w:p w14:paraId="285E1B00" w14:textId="77777777" w:rsidR="007F6EE7" w:rsidRDefault="00C444A4">
      <w:pPr>
        <w:pStyle w:val="a3"/>
        <w:ind w:right="689"/>
        <w:jc w:val="both"/>
      </w:pPr>
      <w:r>
        <w:t>работа выполнена правильно не менее чем наполовину или допущена существенная ошибка 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эксперимента,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объяснении,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оформлении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соблюдении правил техники безопасности при работе с веществами и оборудованием, которая исправляется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требованию учителя.</w:t>
      </w:r>
    </w:p>
    <w:p w14:paraId="3D3E9A87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«2»:</w:t>
      </w:r>
    </w:p>
    <w:p w14:paraId="25BB0A7B" w14:textId="77777777" w:rsidR="007F6EE7" w:rsidRDefault="007F6EE7">
      <w:pPr>
        <w:rPr>
          <w:sz w:val="24"/>
        </w:rPr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138DD792" w14:textId="77777777" w:rsidR="007F6EE7" w:rsidRDefault="00C444A4">
      <w:pPr>
        <w:pStyle w:val="a3"/>
        <w:spacing w:before="66"/>
        <w:ind w:right="691"/>
        <w:jc w:val="both"/>
      </w:pPr>
      <w:r>
        <w:lastRenderedPageBreak/>
        <w:t>допущены</w:t>
      </w:r>
      <w:r>
        <w:rPr>
          <w:spacing w:val="74"/>
        </w:rPr>
        <w:t xml:space="preserve"> </w:t>
      </w:r>
      <w:r>
        <w:t>две</w:t>
      </w:r>
      <w:r>
        <w:rPr>
          <w:spacing w:val="74"/>
        </w:rPr>
        <w:t xml:space="preserve"> </w:t>
      </w:r>
      <w:r>
        <w:t>(и</w:t>
      </w:r>
      <w:r>
        <w:rPr>
          <w:spacing w:val="75"/>
        </w:rPr>
        <w:t xml:space="preserve"> </w:t>
      </w:r>
      <w:r>
        <w:t>более)</w:t>
      </w:r>
      <w:r>
        <w:rPr>
          <w:spacing w:val="74"/>
        </w:rPr>
        <w:t xml:space="preserve"> </w:t>
      </w:r>
      <w:r>
        <w:t>существенные</w:t>
      </w:r>
      <w:r>
        <w:rPr>
          <w:spacing w:val="73"/>
        </w:rPr>
        <w:t xml:space="preserve"> </w:t>
      </w:r>
      <w:r>
        <w:t>ошибки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74"/>
        </w:rPr>
        <w:t xml:space="preserve"> </w:t>
      </w:r>
      <w:r>
        <w:t>эксперимента,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объяснении, в оформлении работы, в собл</w:t>
      </w:r>
      <w:r>
        <w:t>юдении правил техники безопасности при работе с веществами</w:t>
      </w:r>
      <w:r>
        <w:rPr>
          <w:spacing w:val="40"/>
        </w:rPr>
        <w:t xml:space="preserve"> </w:t>
      </w:r>
      <w:r>
        <w:t>и оборудованием, которые учащийся не может исправить даже по</w:t>
      </w:r>
      <w:r>
        <w:rPr>
          <w:spacing w:val="40"/>
        </w:rPr>
        <w:t xml:space="preserve"> </w:t>
      </w:r>
      <w:r>
        <w:t xml:space="preserve">требованию учителя. </w:t>
      </w:r>
      <w:r>
        <w:rPr>
          <w:i/>
          <w:u w:val="single"/>
        </w:rPr>
        <w:t xml:space="preserve">Отметка «1»: </w:t>
      </w:r>
      <w:r>
        <w:t>работа не выполнена, у учащегося отсутствуют экспериментальные умения.</w:t>
      </w:r>
    </w:p>
    <w:p w14:paraId="4393A912" w14:textId="77777777" w:rsidR="007F6EE7" w:rsidRDefault="00C444A4">
      <w:pPr>
        <w:pStyle w:val="3"/>
      </w:pPr>
      <w:r>
        <w:t>Оценка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эксперимент</w:t>
      </w:r>
      <w:r>
        <w:t>альные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14:paraId="12C9F7C0" w14:textId="77777777" w:rsidR="007F6EE7" w:rsidRDefault="00C444A4">
      <w:pPr>
        <w:spacing w:line="274" w:lineRule="exact"/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«5»:</w:t>
      </w:r>
    </w:p>
    <w:p w14:paraId="69323CEA" w14:textId="77777777" w:rsidR="007F6EE7" w:rsidRDefault="00C444A4">
      <w:pPr>
        <w:pStyle w:val="a3"/>
        <w:tabs>
          <w:tab w:val="left" w:pos="1097"/>
          <w:tab w:val="left" w:pos="2193"/>
          <w:tab w:val="left" w:pos="3416"/>
          <w:tab w:val="left" w:pos="4768"/>
          <w:tab w:val="left" w:pos="6056"/>
          <w:tab w:val="left" w:pos="7581"/>
          <w:tab w:val="left" w:pos="8523"/>
        </w:tabs>
        <w:ind w:right="694"/>
      </w:pPr>
      <w:r>
        <w:rPr>
          <w:spacing w:val="-4"/>
        </w:rPr>
        <w:t>план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2"/>
        </w:rPr>
        <w:t>правильно;</w:t>
      </w:r>
      <w:r>
        <w:tab/>
      </w:r>
      <w:r>
        <w:rPr>
          <w:spacing w:val="-2"/>
        </w:rPr>
        <w:t>правильно</w:t>
      </w:r>
      <w:r>
        <w:tab/>
      </w:r>
      <w:r>
        <w:rPr>
          <w:spacing w:val="-2"/>
        </w:rPr>
        <w:t>осуществлен</w:t>
      </w:r>
      <w:r>
        <w:tab/>
      </w:r>
      <w:r>
        <w:rPr>
          <w:spacing w:val="-2"/>
        </w:rPr>
        <w:t>подбор</w:t>
      </w:r>
      <w:r>
        <w:tab/>
      </w:r>
      <w:r>
        <w:rPr>
          <w:spacing w:val="-2"/>
        </w:rPr>
        <w:t xml:space="preserve">химических </w:t>
      </w:r>
      <w:r>
        <w:t>реактивов и оборудования; дано полное объяснение и сделаны выводы.</w:t>
      </w:r>
    </w:p>
    <w:p w14:paraId="4757D7BD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«4»:</w:t>
      </w:r>
    </w:p>
    <w:p w14:paraId="0FFC5BBC" w14:textId="77777777" w:rsidR="007F6EE7" w:rsidRDefault="00C444A4">
      <w:pPr>
        <w:pStyle w:val="a3"/>
        <w:ind w:right="693"/>
        <w:jc w:val="both"/>
      </w:pPr>
      <w:r>
        <w:t>план решения составлен правильно; правильно осуществлен подбор химических</w:t>
      </w:r>
      <w:r>
        <w:rPr>
          <w:spacing w:val="40"/>
        </w:rPr>
        <w:t xml:space="preserve"> </w:t>
      </w:r>
      <w:r>
        <w:t>реактивов и оборудования, при этом допущено не более двух несущественных ошибок в объяснении и выводах.</w:t>
      </w:r>
    </w:p>
    <w:p w14:paraId="5F57E841" w14:textId="77777777" w:rsidR="007F6EE7" w:rsidRDefault="00C444A4">
      <w:pPr>
        <w:spacing w:before="1"/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«3»:</w:t>
      </w:r>
    </w:p>
    <w:p w14:paraId="4A75DEDA" w14:textId="77777777" w:rsidR="007F6EE7" w:rsidRDefault="00C444A4">
      <w:pPr>
        <w:pStyle w:val="a3"/>
        <w:ind w:right="695"/>
        <w:jc w:val="both"/>
        <w:rPr>
          <w:i/>
        </w:rPr>
      </w:pPr>
      <w:r>
        <w:t>план решения составлен правильно; правильно</w:t>
      </w:r>
      <w:r>
        <w:rPr>
          <w:spacing w:val="40"/>
        </w:rPr>
        <w:t xml:space="preserve"> </w:t>
      </w:r>
      <w:r>
        <w:t>осуществлен</w:t>
      </w:r>
      <w:r>
        <w:rPr>
          <w:spacing w:val="40"/>
        </w:rPr>
        <w:t xml:space="preserve"> </w:t>
      </w:r>
      <w:r>
        <w:t>подбор</w:t>
      </w:r>
      <w:r>
        <w:rPr>
          <w:spacing w:val="40"/>
        </w:rPr>
        <w:t xml:space="preserve"> </w:t>
      </w:r>
      <w:r>
        <w:t>хи</w:t>
      </w:r>
      <w:r>
        <w:t>мических реактивов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допущена</w:t>
      </w:r>
      <w:r>
        <w:rPr>
          <w:spacing w:val="-2"/>
        </w:rPr>
        <w:t xml:space="preserve"> </w:t>
      </w:r>
      <w:r>
        <w:t>существенная</w:t>
      </w:r>
      <w:r>
        <w:rPr>
          <w:spacing w:val="-1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объяснении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выводах. </w:t>
      </w:r>
      <w:r>
        <w:rPr>
          <w:i/>
          <w:u w:val="single"/>
        </w:rPr>
        <w:t>Отметка «2»:</w:t>
      </w:r>
    </w:p>
    <w:p w14:paraId="26F337D9" w14:textId="77777777" w:rsidR="007F6EE7" w:rsidRDefault="00C444A4">
      <w:pPr>
        <w:pStyle w:val="a3"/>
        <w:ind w:right="682"/>
        <w:jc w:val="both"/>
      </w:pPr>
      <w:r>
        <w:t>допущены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(и</w:t>
      </w:r>
      <w:r>
        <w:rPr>
          <w:spacing w:val="40"/>
        </w:rPr>
        <w:t xml:space="preserve"> </w:t>
      </w:r>
      <w:r>
        <w:t>более)</w:t>
      </w:r>
      <w:r>
        <w:rPr>
          <w:spacing w:val="40"/>
        </w:rPr>
        <w:t xml:space="preserve"> </w:t>
      </w:r>
      <w:r>
        <w:t>существенные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решения,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подборе химических реактивов и оборудования, в объяснении и выводах.</w:t>
      </w:r>
    </w:p>
    <w:p w14:paraId="5BB253D3" w14:textId="77777777" w:rsidR="007F6EE7" w:rsidRDefault="00C444A4">
      <w:pPr>
        <w:ind w:left="402"/>
        <w:rPr>
          <w:i/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«1»:</w:t>
      </w:r>
    </w:p>
    <w:p w14:paraId="6346B73E" w14:textId="77777777" w:rsidR="007F6EE7" w:rsidRDefault="00C444A4">
      <w:pPr>
        <w:pStyle w:val="a3"/>
      </w:pPr>
      <w:r>
        <w:t>задача</w:t>
      </w:r>
      <w:r>
        <w:rPr>
          <w:spacing w:val="-3"/>
        </w:rPr>
        <w:t xml:space="preserve"> </w:t>
      </w:r>
      <w:r>
        <w:t>н</w:t>
      </w:r>
      <w:r>
        <w:t>е</w:t>
      </w:r>
      <w:r>
        <w:rPr>
          <w:spacing w:val="-2"/>
        </w:rPr>
        <w:t xml:space="preserve"> решена.</w:t>
      </w:r>
    </w:p>
    <w:p w14:paraId="2AF0AD73" w14:textId="77777777" w:rsidR="007F6EE7" w:rsidRDefault="00C444A4">
      <w:pPr>
        <w:pStyle w:val="3"/>
      </w:pPr>
      <w:r>
        <w:t>Оценка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расчетные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14:paraId="6E3AEC24" w14:textId="77777777" w:rsidR="007F6EE7" w:rsidRDefault="00C444A4">
      <w:pPr>
        <w:pStyle w:val="a3"/>
      </w:pPr>
      <w:r>
        <w:rPr>
          <w:i/>
          <w:u w:val="single"/>
        </w:rPr>
        <w:t>Отметка</w:t>
      </w:r>
      <w:r>
        <w:rPr>
          <w:i/>
          <w:spacing w:val="80"/>
          <w:u w:val="single"/>
        </w:rPr>
        <w:t xml:space="preserve"> </w:t>
      </w:r>
      <w:r>
        <w:rPr>
          <w:i/>
          <w:u w:val="single"/>
        </w:rPr>
        <w:t>«5»:</w:t>
      </w:r>
      <w:r>
        <w:rPr>
          <w:i/>
          <w:spacing w:val="80"/>
          <w:u w:val="single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логическом</w:t>
      </w:r>
      <w:r>
        <w:rPr>
          <w:spacing w:val="80"/>
        </w:rPr>
        <w:t xml:space="preserve"> </w:t>
      </w:r>
      <w:r>
        <w:t>рассуждении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нет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задача</w:t>
      </w:r>
      <w:r>
        <w:rPr>
          <w:spacing w:val="80"/>
        </w:rPr>
        <w:t xml:space="preserve"> </w:t>
      </w:r>
      <w:r>
        <w:t>решена рациональным способом.</w:t>
      </w:r>
    </w:p>
    <w:p w14:paraId="65821956" w14:textId="77777777" w:rsidR="007F6EE7" w:rsidRDefault="00C444A4">
      <w:pPr>
        <w:pStyle w:val="a3"/>
        <w:ind w:right="694"/>
        <w:jc w:val="both"/>
      </w:pPr>
      <w:r>
        <w:rPr>
          <w:i/>
          <w:u w:val="single"/>
        </w:rPr>
        <w:t xml:space="preserve">Отметка «4»: </w:t>
      </w:r>
      <w:r>
        <w:t>в логическом рассуждении и решении нет существенных ошибок, но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 xml:space="preserve">решена нерациональным способом или допущено не более двух несущественных </w:t>
      </w:r>
      <w:r>
        <w:rPr>
          <w:spacing w:val="-2"/>
        </w:rPr>
        <w:t>ошибок.</w:t>
      </w:r>
    </w:p>
    <w:p w14:paraId="4B12E69C" w14:textId="77777777" w:rsidR="007F6EE7" w:rsidRDefault="00C444A4">
      <w:pPr>
        <w:pStyle w:val="a3"/>
        <w:ind w:right="695"/>
        <w:jc w:val="both"/>
      </w:pPr>
      <w:r>
        <w:rPr>
          <w:i/>
          <w:u w:val="single"/>
        </w:rPr>
        <w:t xml:space="preserve">Отметка «3»: </w:t>
      </w:r>
      <w:r>
        <w:t>в логическом рассуждении нет существенных ошибок, но допущена существенная ошибка в математи</w:t>
      </w:r>
      <w:r>
        <w:t>ческих расчетах.</w:t>
      </w:r>
    </w:p>
    <w:p w14:paraId="2F25DDDE" w14:textId="77777777" w:rsidR="007F6EE7" w:rsidRDefault="00C444A4">
      <w:pPr>
        <w:pStyle w:val="a3"/>
        <w:jc w:val="both"/>
      </w:pPr>
      <w:r>
        <w:rPr>
          <w:i/>
          <w:u w:val="single"/>
        </w:rPr>
        <w:t>Отметка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«2»:</w:t>
      </w:r>
      <w:r>
        <w:rPr>
          <w:i/>
          <w:spacing w:val="-3"/>
          <w:u w:val="single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логическом</w:t>
      </w:r>
      <w:r>
        <w:rPr>
          <w:spacing w:val="-3"/>
        </w:rPr>
        <w:t xml:space="preserve"> </w:t>
      </w:r>
      <w:r>
        <w:t>рассуждении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решении.</w:t>
      </w:r>
    </w:p>
    <w:p w14:paraId="5ABD5667" w14:textId="77777777" w:rsidR="007F6EE7" w:rsidRDefault="00C444A4">
      <w:pPr>
        <w:ind w:left="402"/>
        <w:jc w:val="both"/>
        <w:rPr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«1»:</w:t>
      </w:r>
      <w:r>
        <w:rPr>
          <w:i/>
          <w:spacing w:val="-3"/>
          <w:sz w:val="24"/>
          <w:u w:val="single"/>
        </w:rPr>
        <w:t xml:space="preserve"> </w:t>
      </w:r>
      <w:r>
        <w:rPr>
          <w:sz w:val="24"/>
        </w:rPr>
        <w:t>задача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решена.</w:t>
      </w:r>
    </w:p>
    <w:p w14:paraId="2CA89592" w14:textId="77777777" w:rsidR="007F6EE7" w:rsidRDefault="00C444A4">
      <w:pPr>
        <w:pStyle w:val="3"/>
        <w:spacing w:before="3"/>
        <w:jc w:val="both"/>
      </w:pPr>
      <w:r>
        <w:t>Оценка</w:t>
      </w:r>
      <w:r>
        <w:rPr>
          <w:spacing w:val="-5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контрольных</w:t>
      </w:r>
      <w:r>
        <w:rPr>
          <w:spacing w:val="-2"/>
        </w:rPr>
        <w:t xml:space="preserve"> работ</w:t>
      </w:r>
    </w:p>
    <w:p w14:paraId="5A7EC7F2" w14:textId="77777777" w:rsidR="007F6EE7" w:rsidRDefault="00C444A4">
      <w:pPr>
        <w:pStyle w:val="a3"/>
        <w:spacing w:line="274" w:lineRule="exact"/>
        <w:jc w:val="both"/>
      </w:pPr>
      <w:r>
        <w:rPr>
          <w:i/>
          <w:u w:val="single"/>
        </w:rPr>
        <w:t>Отметка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«5»:</w:t>
      </w:r>
      <w:r>
        <w:rPr>
          <w:i/>
          <w:spacing w:val="-3"/>
          <w:u w:val="single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полный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правильный,</w:t>
      </w:r>
      <w:r>
        <w:rPr>
          <w:spacing w:val="-3"/>
        </w:rPr>
        <w:t xml:space="preserve"> </w:t>
      </w:r>
      <w:r>
        <w:t>возможна</w:t>
      </w:r>
      <w:r>
        <w:rPr>
          <w:spacing w:val="-3"/>
        </w:rPr>
        <w:t xml:space="preserve"> </w:t>
      </w:r>
      <w:r>
        <w:t>несущественная</w:t>
      </w:r>
      <w:r>
        <w:rPr>
          <w:spacing w:val="-2"/>
        </w:rPr>
        <w:t xml:space="preserve"> ошибка.</w:t>
      </w:r>
    </w:p>
    <w:p w14:paraId="4CC97ACF" w14:textId="77777777" w:rsidR="007F6EE7" w:rsidRDefault="00C444A4">
      <w:pPr>
        <w:pStyle w:val="a3"/>
        <w:ind w:right="701"/>
      </w:pPr>
      <w:r>
        <w:rPr>
          <w:i/>
          <w:u w:val="single"/>
        </w:rPr>
        <w:t xml:space="preserve">Отметка «4»: </w:t>
      </w:r>
      <w:r>
        <w:t xml:space="preserve">ответ неполный или допущено не более двух несущественных ошибок. </w:t>
      </w:r>
      <w:r>
        <w:rPr>
          <w:i/>
          <w:u w:val="single"/>
        </w:rPr>
        <w:t xml:space="preserve">Отметка «3»: </w:t>
      </w:r>
      <w:r>
        <w:t>работа выполнена не менее чем наполовину, допущена одна существенная ошибка и две-три несущественные.</w:t>
      </w:r>
    </w:p>
    <w:p w14:paraId="6879469E" w14:textId="77777777" w:rsidR="007F6EE7" w:rsidRDefault="00C444A4">
      <w:pPr>
        <w:pStyle w:val="a3"/>
      </w:pPr>
      <w:r>
        <w:rPr>
          <w:i/>
          <w:u w:val="single"/>
        </w:rPr>
        <w:t>Отметка</w:t>
      </w:r>
      <w:r>
        <w:rPr>
          <w:i/>
          <w:spacing w:val="80"/>
          <w:u w:val="single"/>
        </w:rPr>
        <w:t xml:space="preserve"> </w:t>
      </w:r>
      <w:r>
        <w:rPr>
          <w:i/>
          <w:u w:val="single"/>
        </w:rPr>
        <w:t>«2»:</w:t>
      </w:r>
      <w:r>
        <w:rPr>
          <w:i/>
          <w:spacing w:val="80"/>
          <w:u w:val="single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выполнена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наполовину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содержит</w:t>
      </w:r>
      <w:r>
        <w:rPr>
          <w:spacing w:val="8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существенных ошибок.</w:t>
      </w:r>
    </w:p>
    <w:p w14:paraId="0F96F910" w14:textId="77777777" w:rsidR="007F6EE7" w:rsidRDefault="00C444A4">
      <w:pPr>
        <w:ind w:left="402"/>
        <w:rPr>
          <w:sz w:val="24"/>
        </w:rPr>
      </w:pPr>
      <w:r>
        <w:rPr>
          <w:i/>
          <w:sz w:val="24"/>
          <w:u w:val="single"/>
        </w:rPr>
        <w:t>Отметка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«1»:</w:t>
      </w:r>
      <w:r>
        <w:rPr>
          <w:i/>
          <w:spacing w:val="-2"/>
          <w:sz w:val="24"/>
          <w:u w:val="single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выполнена.</w:t>
      </w:r>
    </w:p>
    <w:p w14:paraId="2DDD903D" w14:textId="77777777" w:rsidR="007F6EE7" w:rsidRDefault="00C444A4">
      <w:pPr>
        <w:pStyle w:val="a3"/>
        <w:ind w:firstLine="707"/>
      </w:pPr>
      <w:r>
        <w:t>При</w:t>
      </w:r>
      <w:r>
        <w:rPr>
          <w:spacing w:val="30"/>
        </w:rPr>
        <w:t xml:space="preserve"> </w:t>
      </w:r>
      <w:r>
        <w:t>оценке</w:t>
      </w:r>
      <w:r>
        <w:rPr>
          <w:spacing w:val="28"/>
        </w:rPr>
        <w:t xml:space="preserve"> </w:t>
      </w:r>
      <w:r>
        <w:t>выполнения</w:t>
      </w:r>
      <w:r>
        <w:rPr>
          <w:spacing w:val="29"/>
        </w:rPr>
        <w:t xml:space="preserve"> </w:t>
      </w:r>
      <w:r>
        <w:t>письменной</w:t>
      </w:r>
      <w:r>
        <w:rPr>
          <w:spacing w:val="30"/>
        </w:rPr>
        <w:t xml:space="preserve"> </w:t>
      </w:r>
      <w:r>
        <w:t>контрольной</w:t>
      </w:r>
      <w:r>
        <w:rPr>
          <w:spacing w:val="30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необходимо</w:t>
      </w:r>
      <w:r>
        <w:rPr>
          <w:spacing w:val="32"/>
        </w:rPr>
        <w:t xml:space="preserve"> </w:t>
      </w:r>
      <w:r>
        <w:t>учитывать требования единого орфографического режима.</w:t>
      </w:r>
    </w:p>
    <w:p w14:paraId="27F33B32" w14:textId="77777777" w:rsidR="007F6EE7" w:rsidRDefault="00C444A4">
      <w:pPr>
        <w:pStyle w:val="a3"/>
        <w:ind w:right="701" w:firstLine="707"/>
      </w:pPr>
      <w:r>
        <w:t>Отметка за итоговую контрольную работу корректирует предшествующие отметки за четверть, полугодие, год.</w:t>
      </w:r>
    </w:p>
    <w:p w14:paraId="3932A822" w14:textId="77777777" w:rsidR="007F6EE7" w:rsidRDefault="00C444A4">
      <w:pPr>
        <w:pStyle w:val="3"/>
        <w:spacing w:before="6"/>
      </w:pPr>
      <w:r>
        <w:t>Оценка</w:t>
      </w:r>
      <w:r>
        <w:rPr>
          <w:spacing w:val="-3"/>
        </w:rPr>
        <w:t xml:space="preserve"> </w:t>
      </w:r>
      <w:r>
        <w:t xml:space="preserve">тестовых </w:t>
      </w:r>
      <w:r>
        <w:rPr>
          <w:spacing w:val="-2"/>
        </w:rPr>
        <w:t>работ.</w:t>
      </w:r>
    </w:p>
    <w:p w14:paraId="6768F851" w14:textId="77777777" w:rsidR="007F6EE7" w:rsidRDefault="00C444A4">
      <w:pPr>
        <w:pStyle w:val="a3"/>
        <w:ind w:right="688" w:firstLine="707"/>
        <w:jc w:val="both"/>
      </w:pPr>
      <w:r>
        <w:t>Тесты, состоящие из пяти вопросов можно использовать после изучения каждого материала (урока). Тест из 10—15 вопросов используетс</w:t>
      </w:r>
      <w:r>
        <w:t>я для периодического контроля. Тест из 20—30 вопросов необходимо использовать для итогового контроля.</w:t>
      </w:r>
    </w:p>
    <w:p w14:paraId="410B1EB5" w14:textId="77777777" w:rsidR="007F6EE7" w:rsidRDefault="00C444A4">
      <w:pPr>
        <w:pStyle w:val="a3"/>
      </w:pPr>
      <w:r>
        <w:t>При</w:t>
      </w:r>
      <w:r>
        <w:rPr>
          <w:spacing w:val="-5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вопросов</w:t>
      </w:r>
    </w:p>
    <w:p w14:paraId="62A5D314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 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оценка </w:t>
      </w:r>
      <w:r>
        <w:rPr>
          <w:spacing w:val="-4"/>
          <w:sz w:val="24"/>
        </w:rPr>
        <w:t>«5»;</w:t>
      </w:r>
    </w:p>
    <w:p w14:paraId="0E9F917E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одна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«4»;</w:t>
      </w:r>
    </w:p>
    <w:p w14:paraId="1A9D3F7B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 —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«З»;</w:t>
      </w:r>
    </w:p>
    <w:p w14:paraId="1D9907B6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ош</w:t>
      </w:r>
      <w:r>
        <w:rPr>
          <w:sz w:val="24"/>
        </w:rPr>
        <w:t>ибки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оценка </w:t>
      </w:r>
      <w:r>
        <w:rPr>
          <w:spacing w:val="-4"/>
          <w:sz w:val="24"/>
        </w:rPr>
        <w:t>«2».</w:t>
      </w:r>
    </w:p>
    <w:p w14:paraId="12C9832C" w14:textId="77777777" w:rsidR="007F6EE7" w:rsidRDefault="007F6EE7">
      <w:pPr>
        <w:rPr>
          <w:sz w:val="24"/>
        </w:rPr>
        <w:sectPr w:rsidR="007F6EE7">
          <w:pgSz w:w="11910" w:h="16840"/>
          <w:pgMar w:top="1040" w:right="160" w:bottom="280" w:left="1300" w:header="720" w:footer="720" w:gutter="0"/>
          <w:cols w:space="720"/>
        </w:sectPr>
      </w:pPr>
    </w:p>
    <w:p w14:paraId="57B9EF59" w14:textId="77777777" w:rsidR="007F6EE7" w:rsidRDefault="00C444A4">
      <w:pPr>
        <w:pStyle w:val="a3"/>
        <w:spacing w:before="66"/>
      </w:pPr>
      <w:r>
        <w:lastRenderedPageBreak/>
        <w:t>Для</w:t>
      </w:r>
      <w:r>
        <w:rPr>
          <w:spacing w:val="-2"/>
        </w:rPr>
        <w:t xml:space="preserve"> </w:t>
      </w:r>
      <w:r>
        <w:t>теста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2"/>
        </w:rPr>
        <w:t>вопросов:</w:t>
      </w:r>
    </w:p>
    <w:p w14:paraId="1320044C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25—З0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 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«5»;</w:t>
      </w:r>
    </w:p>
    <w:p w14:paraId="4E519EB7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19—24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 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«4»;</w:t>
      </w:r>
    </w:p>
    <w:p w14:paraId="2C42BAC8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spacing w:before="1"/>
        <w:ind w:left="546" w:hanging="145"/>
        <w:rPr>
          <w:sz w:val="24"/>
        </w:rPr>
      </w:pPr>
      <w:r>
        <w:rPr>
          <w:sz w:val="24"/>
        </w:rPr>
        <w:t>13—18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 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«З»;</w:t>
      </w:r>
    </w:p>
    <w:p w14:paraId="17045E81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меньше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 ответов —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«2».</w:t>
      </w:r>
    </w:p>
    <w:p w14:paraId="1DAA3828" w14:textId="77777777" w:rsidR="007F6EE7" w:rsidRDefault="00C444A4">
      <w:pPr>
        <w:pStyle w:val="3"/>
        <w:spacing w:before="4"/>
      </w:pPr>
      <w:r>
        <w:t>Оценка</w:t>
      </w:r>
      <w:r>
        <w:rPr>
          <w:spacing w:val="-2"/>
        </w:rPr>
        <w:t xml:space="preserve"> реферата.</w:t>
      </w:r>
    </w:p>
    <w:p w14:paraId="26392056" w14:textId="77777777" w:rsidR="007F6EE7" w:rsidRDefault="00C444A4">
      <w:pPr>
        <w:pStyle w:val="a3"/>
        <w:spacing w:line="274" w:lineRule="exact"/>
      </w:pPr>
      <w:r>
        <w:t>Реферат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критериям:</w:t>
      </w:r>
    </w:p>
    <w:p w14:paraId="789A59DB" w14:textId="77777777" w:rsidR="007F6EE7" w:rsidRDefault="00C444A4">
      <w:pPr>
        <w:pStyle w:val="a4"/>
        <w:numPr>
          <w:ilvl w:val="0"/>
          <w:numId w:val="2"/>
        </w:numPr>
        <w:tabs>
          <w:tab w:val="left" w:pos="547"/>
        </w:tabs>
        <w:ind w:left="546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оформлению;</w:t>
      </w:r>
    </w:p>
    <w:p w14:paraId="547625DC" w14:textId="77777777" w:rsidR="007F6EE7" w:rsidRDefault="00C444A4">
      <w:pPr>
        <w:pStyle w:val="a4"/>
        <w:numPr>
          <w:ilvl w:val="0"/>
          <w:numId w:val="2"/>
        </w:numPr>
        <w:tabs>
          <w:tab w:val="left" w:pos="599"/>
        </w:tabs>
        <w:ind w:right="696" w:firstLine="0"/>
        <w:rPr>
          <w:sz w:val="24"/>
        </w:rPr>
      </w:pPr>
      <w:r>
        <w:rPr>
          <w:sz w:val="24"/>
        </w:rPr>
        <w:t>необходимость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40"/>
          <w:sz w:val="24"/>
        </w:rPr>
        <w:t xml:space="preserve"> </w:t>
      </w:r>
      <w:r>
        <w:rPr>
          <w:sz w:val="24"/>
        </w:rPr>
        <w:t>темы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реферата </w:t>
      </w:r>
      <w:r>
        <w:rPr>
          <w:spacing w:val="-2"/>
          <w:sz w:val="24"/>
        </w:rPr>
        <w:t>информации;</w:t>
      </w:r>
    </w:p>
    <w:p w14:paraId="53975A23" w14:textId="77777777" w:rsidR="007F6EE7" w:rsidRDefault="00C444A4">
      <w:pPr>
        <w:pStyle w:val="a4"/>
        <w:numPr>
          <w:ilvl w:val="0"/>
          <w:numId w:val="2"/>
        </w:numPr>
        <w:tabs>
          <w:tab w:val="left" w:pos="549"/>
        </w:tabs>
        <w:ind w:left="548" w:hanging="147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реферате;</w:t>
      </w:r>
    </w:p>
    <w:p w14:paraId="7069DC29" w14:textId="77777777" w:rsidR="007F6EE7" w:rsidRDefault="00C444A4">
      <w:pPr>
        <w:pStyle w:val="a4"/>
        <w:numPr>
          <w:ilvl w:val="0"/>
          <w:numId w:val="2"/>
        </w:numPr>
        <w:tabs>
          <w:tab w:val="left" w:pos="573"/>
        </w:tabs>
        <w:ind w:right="685" w:firstLine="0"/>
        <w:rPr>
          <w:sz w:val="24"/>
        </w:rPr>
      </w:pPr>
      <w:r>
        <w:rPr>
          <w:sz w:val="24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</w:p>
    <w:sectPr w:rsidR="007F6EE7">
      <w:pgSz w:w="11910" w:h="16840"/>
      <w:pgMar w:top="1040" w:right="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1AC"/>
    <w:multiLevelType w:val="hybridMultilevel"/>
    <w:tmpl w:val="4282F716"/>
    <w:lvl w:ilvl="0" w:tplc="88940F0C">
      <w:numFmt w:val="bullet"/>
      <w:lvlText w:val="–"/>
      <w:lvlJc w:val="left"/>
      <w:pPr>
        <w:ind w:left="129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4"/>
        <w:szCs w:val="24"/>
        <w:lang w:val="ru-RU" w:eastAsia="en-US" w:bidi="ar-SA"/>
      </w:rPr>
    </w:lvl>
    <w:lvl w:ilvl="1" w:tplc="90241F44">
      <w:numFmt w:val="bullet"/>
      <w:lvlText w:val="•"/>
      <w:lvlJc w:val="left"/>
      <w:pPr>
        <w:ind w:left="2214" w:hanging="180"/>
      </w:pPr>
      <w:rPr>
        <w:rFonts w:hint="default"/>
        <w:lang w:val="ru-RU" w:eastAsia="en-US" w:bidi="ar-SA"/>
      </w:rPr>
    </w:lvl>
    <w:lvl w:ilvl="2" w:tplc="C03665C8"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 w:tplc="477E24DA">
      <w:numFmt w:val="bullet"/>
      <w:lvlText w:val="•"/>
      <w:lvlJc w:val="left"/>
      <w:pPr>
        <w:ind w:left="4043" w:hanging="180"/>
      </w:pPr>
      <w:rPr>
        <w:rFonts w:hint="default"/>
        <w:lang w:val="ru-RU" w:eastAsia="en-US" w:bidi="ar-SA"/>
      </w:rPr>
    </w:lvl>
    <w:lvl w:ilvl="4" w:tplc="41140284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  <w:lvl w:ilvl="5" w:tplc="F198FE1A">
      <w:numFmt w:val="bullet"/>
      <w:lvlText w:val="•"/>
      <w:lvlJc w:val="left"/>
      <w:pPr>
        <w:ind w:left="5873" w:hanging="180"/>
      </w:pPr>
      <w:rPr>
        <w:rFonts w:hint="default"/>
        <w:lang w:val="ru-RU" w:eastAsia="en-US" w:bidi="ar-SA"/>
      </w:rPr>
    </w:lvl>
    <w:lvl w:ilvl="6" w:tplc="BBE4CC9C">
      <w:numFmt w:val="bullet"/>
      <w:lvlText w:val="•"/>
      <w:lvlJc w:val="left"/>
      <w:pPr>
        <w:ind w:left="6787" w:hanging="180"/>
      </w:pPr>
      <w:rPr>
        <w:rFonts w:hint="default"/>
        <w:lang w:val="ru-RU" w:eastAsia="en-US" w:bidi="ar-SA"/>
      </w:rPr>
    </w:lvl>
    <w:lvl w:ilvl="7" w:tplc="F7B22FC4">
      <w:numFmt w:val="bullet"/>
      <w:lvlText w:val="•"/>
      <w:lvlJc w:val="left"/>
      <w:pPr>
        <w:ind w:left="7702" w:hanging="180"/>
      </w:pPr>
      <w:rPr>
        <w:rFonts w:hint="default"/>
        <w:lang w:val="ru-RU" w:eastAsia="en-US" w:bidi="ar-SA"/>
      </w:rPr>
    </w:lvl>
    <w:lvl w:ilvl="8" w:tplc="B964E080">
      <w:numFmt w:val="bullet"/>
      <w:lvlText w:val="•"/>
      <w:lvlJc w:val="left"/>
      <w:pPr>
        <w:ind w:left="861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6CE4892"/>
    <w:multiLevelType w:val="hybridMultilevel"/>
    <w:tmpl w:val="BF2816DE"/>
    <w:lvl w:ilvl="0" w:tplc="B77E073A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A9A8EE6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2" w:tplc="B4ACC1A2">
      <w:numFmt w:val="bullet"/>
      <w:lvlText w:val="•"/>
      <w:lvlJc w:val="left"/>
      <w:pPr>
        <w:ind w:left="2409" w:hanging="140"/>
      </w:pPr>
      <w:rPr>
        <w:rFonts w:hint="default"/>
        <w:lang w:val="ru-RU" w:eastAsia="en-US" w:bidi="ar-SA"/>
      </w:rPr>
    </w:lvl>
    <w:lvl w:ilvl="3" w:tplc="1AF21414">
      <w:numFmt w:val="bullet"/>
      <w:lvlText w:val="•"/>
      <w:lvlJc w:val="left"/>
      <w:pPr>
        <w:ind w:left="3413" w:hanging="140"/>
      </w:pPr>
      <w:rPr>
        <w:rFonts w:hint="default"/>
        <w:lang w:val="ru-RU" w:eastAsia="en-US" w:bidi="ar-SA"/>
      </w:rPr>
    </w:lvl>
    <w:lvl w:ilvl="4" w:tplc="CA223802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EC004702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84B0BAE0">
      <w:numFmt w:val="bullet"/>
      <w:lvlText w:val="•"/>
      <w:lvlJc w:val="left"/>
      <w:pPr>
        <w:ind w:left="6427" w:hanging="140"/>
      </w:pPr>
      <w:rPr>
        <w:rFonts w:hint="default"/>
        <w:lang w:val="ru-RU" w:eastAsia="en-US" w:bidi="ar-SA"/>
      </w:rPr>
    </w:lvl>
    <w:lvl w:ilvl="7" w:tplc="ABF41A5A">
      <w:numFmt w:val="bullet"/>
      <w:lvlText w:val="•"/>
      <w:lvlJc w:val="left"/>
      <w:pPr>
        <w:ind w:left="7432" w:hanging="140"/>
      </w:pPr>
      <w:rPr>
        <w:rFonts w:hint="default"/>
        <w:lang w:val="ru-RU" w:eastAsia="en-US" w:bidi="ar-SA"/>
      </w:rPr>
    </w:lvl>
    <w:lvl w:ilvl="8" w:tplc="3F66B1B4">
      <w:numFmt w:val="bullet"/>
      <w:lvlText w:val="•"/>
      <w:lvlJc w:val="left"/>
      <w:pPr>
        <w:ind w:left="843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78617EC"/>
    <w:multiLevelType w:val="hybridMultilevel"/>
    <w:tmpl w:val="C1264636"/>
    <w:lvl w:ilvl="0" w:tplc="D756B2AA">
      <w:start w:val="1"/>
      <w:numFmt w:val="decimal"/>
      <w:lvlText w:val="%1-"/>
      <w:lvlJc w:val="left"/>
      <w:pPr>
        <w:ind w:left="88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2"/>
        <w:szCs w:val="22"/>
        <w:lang w:val="ru-RU" w:eastAsia="en-US" w:bidi="ar-SA"/>
      </w:rPr>
    </w:lvl>
    <w:lvl w:ilvl="1" w:tplc="B9F6885E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4"/>
        <w:szCs w:val="24"/>
        <w:lang w:val="ru-RU" w:eastAsia="en-US" w:bidi="ar-SA"/>
      </w:rPr>
    </w:lvl>
    <w:lvl w:ilvl="2" w:tplc="10D89D4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1036372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4" w:tplc="DB9C8884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5" w:tplc="C3BC8814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6" w:tplc="E4F07E40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7" w:tplc="F0126D90">
      <w:numFmt w:val="bullet"/>
      <w:lvlText w:val="•"/>
      <w:lvlJc w:val="left"/>
      <w:pPr>
        <w:ind w:left="6994" w:hanging="140"/>
      </w:pPr>
      <w:rPr>
        <w:rFonts w:hint="default"/>
        <w:lang w:val="ru-RU" w:eastAsia="en-US" w:bidi="ar-SA"/>
      </w:rPr>
    </w:lvl>
    <w:lvl w:ilvl="8" w:tplc="90AECB40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53A1E38"/>
    <w:multiLevelType w:val="hybridMultilevel"/>
    <w:tmpl w:val="F2E859AA"/>
    <w:lvl w:ilvl="0" w:tplc="5A4815FA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4944686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DA2ED8F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C478A45A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8DEE6898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0098190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83C48382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7D20CB12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F7BCAA4E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D4A17F7"/>
    <w:multiLevelType w:val="hybridMultilevel"/>
    <w:tmpl w:val="1F7060C0"/>
    <w:lvl w:ilvl="0" w:tplc="39F4A236">
      <w:numFmt w:val="bullet"/>
      <w:lvlText w:val="•"/>
      <w:lvlJc w:val="left"/>
      <w:pPr>
        <w:ind w:left="4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E0D81C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2" w:tplc="56F69A50">
      <w:numFmt w:val="bullet"/>
      <w:lvlText w:val="•"/>
      <w:lvlJc w:val="left"/>
      <w:pPr>
        <w:ind w:left="2409" w:hanging="144"/>
      </w:pPr>
      <w:rPr>
        <w:rFonts w:hint="default"/>
        <w:lang w:val="ru-RU" w:eastAsia="en-US" w:bidi="ar-SA"/>
      </w:rPr>
    </w:lvl>
    <w:lvl w:ilvl="3" w:tplc="90D6F886">
      <w:numFmt w:val="bullet"/>
      <w:lvlText w:val="•"/>
      <w:lvlJc w:val="left"/>
      <w:pPr>
        <w:ind w:left="3413" w:hanging="144"/>
      </w:pPr>
      <w:rPr>
        <w:rFonts w:hint="default"/>
        <w:lang w:val="ru-RU" w:eastAsia="en-US" w:bidi="ar-SA"/>
      </w:rPr>
    </w:lvl>
    <w:lvl w:ilvl="4" w:tplc="E102B920">
      <w:numFmt w:val="bullet"/>
      <w:lvlText w:val="•"/>
      <w:lvlJc w:val="left"/>
      <w:pPr>
        <w:ind w:left="4418" w:hanging="144"/>
      </w:pPr>
      <w:rPr>
        <w:rFonts w:hint="default"/>
        <w:lang w:val="ru-RU" w:eastAsia="en-US" w:bidi="ar-SA"/>
      </w:rPr>
    </w:lvl>
    <w:lvl w:ilvl="5" w:tplc="B1BAD908">
      <w:numFmt w:val="bullet"/>
      <w:lvlText w:val="•"/>
      <w:lvlJc w:val="left"/>
      <w:pPr>
        <w:ind w:left="5423" w:hanging="144"/>
      </w:pPr>
      <w:rPr>
        <w:rFonts w:hint="default"/>
        <w:lang w:val="ru-RU" w:eastAsia="en-US" w:bidi="ar-SA"/>
      </w:rPr>
    </w:lvl>
    <w:lvl w:ilvl="6" w:tplc="81841F58">
      <w:numFmt w:val="bullet"/>
      <w:lvlText w:val="•"/>
      <w:lvlJc w:val="left"/>
      <w:pPr>
        <w:ind w:left="6427" w:hanging="144"/>
      </w:pPr>
      <w:rPr>
        <w:rFonts w:hint="default"/>
        <w:lang w:val="ru-RU" w:eastAsia="en-US" w:bidi="ar-SA"/>
      </w:rPr>
    </w:lvl>
    <w:lvl w:ilvl="7" w:tplc="CF881CCA">
      <w:numFmt w:val="bullet"/>
      <w:lvlText w:val="•"/>
      <w:lvlJc w:val="left"/>
      <w:pPr>
        <w:ind w:left="7432" w:hanging="144"/>
      </w:pPr>
      <w:rPr>
        <w:rFonts w:hint="default"/>
        <w:lang w:val="ru-RU" w:eastAsia="en-US" w:bidi="ar-SA"/>
      </w:rPr>
    </w:lvl>
    <w:lvl w:ilvl="8" w:tplc="D2966AA2">
      <w:numFmt w:val="bullet"/>
      <w:lvlText w:val="•"/>
      <w:lvlJc w:val="left"/>
      <w:pPr>
        <w:ind w:left="843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EE7"/>
    <w:rsid w:val="007F6EE7"/>
    <w:rsid w:val="00C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EC3B"/>
  <w15:docId w15:val="{6556E99A-7200-493B-B4B8-907D89C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"/>
      <w:ind w:right="28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5" w:line="274" w:lineRule="exact"/>
      <w:ind w:left="4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9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4529</Words>
  <Characters>25816</Characters>
  <Application>Microsoft Office Word</Application>
  <DocSecurity>0</DocSecurity>
  <Lines>215</Lines>
  <Paragraphs>60</Paragraphs>
  <ScaleCrop>false</ScaleCrop>
  <Company/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2022-02-10T03:27:00Z</dcterms:created>
  <dcterms:modified xsi:type="dcterms:W3CDTF">2022-02-24T11:47:00Z</dcterms:modified>
</cp:coreProperties>
</file>